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BE" w:rsidRPr="00005838" w:rsidRDefault="006438FA" w:rsidP="000058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-BE" w:eastAsia="fr-B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5573395</wp:posOffset>
            </wp:positionH>
            <wp:positionV relativeFrom="paragraph">
              <wp:posOffset>-899795</wp:posOffset>
            </wp:positionV>
            <wp:extent cx="1032510" cy="1097280"/>
            <wp:effectExtent l="19050" t="0" r="0" b="0"/>
            <wp:wrapSquare wrapText="bothSides"/>
            <wp:docPr id="219" name="5B183B43-D575-4F6C-A799-D65BC77306FD" descr="cid:D5461AA0-4929-4A82-A79C-179B5A2C123D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183B43-D575-4F6C-A799-D65BC77306FD" descr="cid:D5461AA0-4929-4A82-A79C-179B5A2C123D@hom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FD2">
        <w:rPr>
          <w:rFonts w:ascii="Arial" w:hAnsi="Arial" w:cs="Arial"/>
          <w:noProof/>
          <w:sz w:val="20"/>
          <w:szCs w:val="20"/>
          <w:lang w:val="fr-BE" w:eastAsia="fr-BE"/>
        </w:rPr>
        <w:pict>
          <v:rect id="_x0000_s1026" style="position:absolute;margin-left:48pt;margin-top:4.75pt;width:355.8pt;height:1in;z-index:251657728;mso-position-horizontal-relative:text;mso-position-vertical-relative:text" stroked="f" strokecolor="#13a99d">
            <v:textbox style="mso-next-textbox:#_x0000_s1026">
              <w:txbxContent>
                <w:p w:rsidR="00B324C9" w:rsidRPr="00005838" w:rsidRDefault="006438FA" w:rsidP="00D1296D">
                  <w:pPr>
                    <w:pBdr>
                      <w:bottom w:val="single" w:sz="24" w:space="1" w:color="13A99D"/>
                      <w:right w:val="single" w:sz="12" w:space="4" w:color="13A99D"/>
                    </w:pBdr>
                    <w:jc w:val="center"/>
                    <w:rPr>
                      <w:rFonts w:ascii="Arial" w:hAnsi="Arial" w:cs="Arial"/>
                      <w:b/>
                      <w:smallCaps/>
                      <w:color w:val="1E2445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color w:val="1E2445"/>
                      <w:sz w:val="20"/>
                    </w:rPr>
                    <w:t>Election directe du Conseil de l’action sociale de Comines-Warneton</w:t>
                  </w:r>
                </w:p>
                <w:p w:rsidR="00B324C9" w:rsidRPr="00005838" w:rsidRDefault="00B324C9" w:rsidP="00D1296D">
                  <w:pPr>
                    <w:pBdr>
                      <w:bottom w:val="single" w:sz="24" w:space="1" w:color="13A99D"/>
                      <w:right w:val="single" w:sz="12" w:space="4" w:color="13A99D"/>
                    </w:pBdr>
                    <w:jc w:val="center"/>
                    <w:rPr>
                      <w:rFonts w:ascii="Arial" w:hAnsi="Arial" w:cs="Arial"/>
                      <w:b/>
                      <w:color w:val="1E2445"/>
                      <w:sz w:val="20"/>
                    </w:rPr>
                  </w:pPr>
                  <w:r w:rsidRPr="00005838">
                    <w:rPr>
                      <w:rFonts w:ascii="Arial" w:hAnsi="Arial" w:cs="Arial"/>
                      <w:b/>
                      <w:color w:val="1E2445"/>
                      <w:sz w:val="20"/>
                    </w:rPr>
                    <w:t>-</w:t>
                  </w:r>
                </w:p>
                <w:p w:rsidR="00B324C9" w:rsidRPr="00005838" w:rsidRDefault="006438FA" w:rsidP="00D1296D">
                  <w:pPr>
                    <w:pBdr>
                      <w:bottom w:val="single" w:sz="24" w:space="1" w:color="13A99D"/>
                      <w:right w:val="single" w:sz="12" w:space="4" w:color="13A99D"/>
                    </w:pBdr>
                    <w:jc w:val="center"/>
                    <w:rPr>
                      <w:rFonts w:ascii="Arial" w:hAnsi="Arial" w:cs="Arial"/>
                      <w:b/>
                      <w:i/>
                      <w:color w:val="1E2445"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1E2445"/>
                      <w:sz w:val="20"/>
                      <w:szCs w:val="21"/>
                    </w:rPr>
                    <w:t>Modèle de déclaration d’origine des fonds relative aux dépenses consenties par des listes à des fins de propagande électorale en vue du renouvellement du Conseil de l’action sociale de Comines-Warneton</w:t>
                  </w:r>
                </w:p>
              </w:txbxContent>
            </v:textbox>
          </v:rect>
        </w:pict>
      </w:r>
    </w:p>
    <w:p w:rsidR="00E721BE" w:rsidRPr="00005838" w:rsidRDefault="00E721BE" w:rsidP="00005838">
      <w:pPr>
        <w:rPr>
          <w:rFonts w:ascii="Arial" w:hAnsi="Arial" w:cs="Arial"/>
          <w:sz w:val="20"/>
          <w:szCs w:val="20"/>
        </w:rPr>
      </w:pPr>
    </w:p>
    <w:p w:rsidR="00E721BE" w:rsidRDefault="00E721BE" w:rsidP="008E44FC">
      <w:pPr>
        <w:rPr>
          <w:rFonts w:ascii="Arial" w:hAnsi="Arial" w:cs="Arial"/>
          <w:sz w:val="20"/>
          <w:szCs w:val="20"/>
        </w:rPr>
      </w:pPr>
    </w:p>
    <w:p w:rsidR="00E721BE" w:rsidRPr="00005838" w:rsidRDefault="00E721BE" w:rsidP="008E44FC">
      <w:pPr>
        <w:rPr>
          <w:rFonts w:ascii="Arial" w:hAnsi="Arial" w:cs="Arial"/>
          <w:sz w:val="20"/>
          <w:szCs w:val="20"/>
        </w:rPr>
      </w:pPr>
    </w:p>
    <w:p w:rsidR="00E721BE" w:rsidRPr="00005838" w:rsidRDefault="00E721BE" w:rsidP="008E44FC">
      <w:pPr>
        <w:rPr>
          <w:rFonts w:ascii="Arial" w:hAnsi="Arial" w:cs="Arial"/>
          <w:sz w:val="20"/>
          <w:szCs w:val="20"/>
        </w:rPr>
      </w:pPr>
    </w:p>
    <w:p w:rsidR="00E721BE" w:rsidRPr="00005838" w:rsidRDefault="00E721BE" w:rsidP="008E44FC">
      <w:pPr>
        <w:rPr>
          <w:rFonts w:ascii="Arial" w:hAnsi="Arial" w:cs="Arial"/>
          <w:sz w:val="20"/>
          <w:szCs w:val="20"/>
        </w:rPr>
      </w:pPr>
    </w:p>
    <w:p w:rsidR="00E721BE" w:rsidRPr="00005838" w:rsidRDefault="00E721BE" w:rsidP="008E44FC">
      <w:pPr>
        <w:rPr>
          <w:rFonts w:ascii="Arial" w:hAnsi="Arial" w:cs="Arial"/>
          <w:sz w:val="20"/>
          <w:szCs w:val="20"/>
        </w:rPr>
      </w:pPr>
    </w:p>
    <w:p w:rsidR="00E721BE" w:rsidRPr="00005838" w:rsidRDefault="009C6FD2" w:rsidP="008E44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-BE" w:eastAsia="fr-BE"/>
        </w:rPr>
        <w:pict>
          <v:roundrect id="_x0000_s1027" style="position:absolute;margin-left:110.35pt;margin-top:10.65pt;width:243pt;height:58.45pt;z-index:251658752" arcsize="10923f" fillcolor="#f2f2f2" stroked="f">
            <v:textbox style="mso-next-textbox:#_x0000_s1027">
              <w:txbxContent>
                <w:p w:rsidR="00B324C9" w:rsidRPr="006438FA" w:rsidRDefault="00B324C9" w:rsidP="00E86CDA">
                  <w:pPr>
                    <w:spacing w:line="400" w:lineRule="exact"/>
                    <w:rPr>
                      <w:rFonts w:ascii="Arial" w:hAnsi="Arial" w:cs="Arial"/>
                      <w:b/>
                      <w:color w:val="1E2445"/>
                      <w:sz w:val="18"/>
                    </w:rPr>
                  </w:pPr>
                  <w:r w:rsidRPr="006438FA">
                    <w:rPr>
                      <w:rFonts w:ascii="Arial" w:hAnsi="Arial" w:cs="Arial"/>
                      <w:b/>
                      <w:color w:val="1E2445"/>
                      <w:sz w:val="18"/>
                    </w:rPr>
                    <w:t xml:space="preserve">Province : </w:t>
                  </w:r>
                  <w:r w:rsidR="006438FA" w:rsidRPr="006438FA">
                    <w:rPr>
                      <w:rFonts w:ascii="Arial" w:hAnsi="Arial" w:cs="Arial"/>
                      <w:b/>
                      <w:color w:val="1E2445"/>
                      <w:sz w:val="18"/>
                    </w:rPr>
                    <w:t>Hainaut</w:t>
                  </w:r>
                </w:p>
                <w:p w:rsidR="00B324C9" w:rsidRPr="006438FA" w:rsidRDefault="00B324C9" w:rsidP="00E86CDA">
                  <w:pPr>
                    <w:spacing w:line="400" w:lineRule="exact"/>
                    <w:rPr>
                      <w:rFonts w:ascii="Arial" w:hAnsi="Arial" w:cs="Arial"/>
                      <w:b/>
                      <w:color w:val="1E2445"/>
                      <w:sz w:val="18"/>
                    </w:rPr>
                  </w:pPr>
                  <w:r w:rsidRPr="006438FA">
                    <w:rPr>
                      <w:rFonts w:ascii="Arial" w:hAnsi="Arial" w:cs="Arial"/>
                      <w:b/>
                      <w:color w:val="1E2445"/>
                      <w:sz w:val="18"/>
                    </w:rPr>
                    <w:t xml:space="preserve">Commune : </w:t>
                  </w:r>
                  <w:r w:rsidR="006438FA" w:rsidRPr="006438FA">
                    <w:rPr>
                      <w:rFonts w:ascii="Arial" w:hAnsi="Arial" w:cs="Arial"/>
                      <w:b/>
                      <w:color w:val="1E2445"/>
                      <w:sz w:val="18"/>
                    </w:rPr>
                    <w:t>Comines-Warneton</w:t>
                  </w:r>
                </w:p>
              </w:txbxContent>
            </v:textbox>
          </v:roundrect>
        </w:pict>
      </w:r>
    </w:p>
    <w:p w:rsidR="00E721BE" w:rsidRPr="00005838" w:rsidRDefault="00E721BE" w:rsidP="008E44FC">
      <w:pPr>
        <w:rPr>
          <w:rFonts w:ascii="Arial" w:hAnsi="Arial" w:cs="Arial"/>
          <w:sz w:val="20"/>
          <w:szCs w:val="20"/>
        </w:rPr>
      </w:pPr>
    </w:p>
    <w:p w:rsidR="00E721BE" w:rsidRPr="00005838" w:rsidRDefault="00E721BE" w:rsidP="008E44FC">
      <w:pPr>
        <w:rPr>
          <w:rFonts w:ascii="Arial" w:hAnsi="Arial" w:cs="Arial"/>
          <w:sz w:val="20"/>
          <w:szCs w:val="20"/>
        </w:rPr>
      </w:pPr>
    </w:p>
    <w:p w:rsidR="00E721BE" w:rsidRPr="00005838" w:rsidRDefault="00E721BE" w:rsidP="008E44FC">
      <w:pPr>
        <w:rPr>
          <w:rFonts w:ascii="Arial" w:hAnsi="Arial" w:cs="Arial"/>
          <w:sz w:val="20"/>
          <w:szCs w:val="20"/>
        </w:rPr>
      </w:pPr>
    </w:p>
    <w:p w:rsidR="00E721BE" w:rsidRDefault="00E721BE" w:rsidP="008E44FC">
      <w:pPr>
        <w:rPr>
          <w:rFonts w:ascii="Arial" w:hAnsi="Arial" w:cs="Arial"/>
          <w:sz w:val="20"/>
          <w:szCs w:val="20"/>
        </w:rPr>
      </w:pPr>
    </w:p>
    <w:p w:rsidR="00F51873" w:rsidRPr="00F51873" w:rsidRDefault="00F51873" w:rsidP="00F51873">
      <w:pPr>
        <w:rPr>
          <w:rFonts w:ascii="Arial" w:hAnsi="Arial" w:cs="Arial"/>
          <w:sz w:val="20"/>
          <w:szCs w:val="20"/>
        </w:rPr>
      </w:pPr>
    </w:p>
    <w:p w:rsidR="00F51873" w:rsidRPr="00F51873" w:rsidRDefault="00F51873" w:rsidP="00F51873">
      <w:pPr>
        <w:rPr>
          <w:rFonts w:ascii="Arial" w:hAnsi="Arial" w:cs="Arial"/>
          <w:sz w:val="20"/>
          <w:szCs w:val="20"/>
        </w:rPr>
      </w:pPr>
    </w:p>
    <w:p w:rsidR="00F51873" w:rsidRPr="006438FA" w:rsidRDefault="00F51873" w:rsidP="00F51873">
      <w:pPr>
        <w:spacing w:line="360" w:lineRule="auto"/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 xml:space="preserve">Dénomination, sigle et numéro d’ordre </w:t>
      </w:r>
      <w:r w:rsidR="006438FA" w:rsidRPr="006438FA">
        <w:rPr>
          <w:rFonts w:ascii="Arial" w:hAnsi="Arial" w:cs="Arial"/>
          <w:sz w:val="18"/>
          <w:szCs w:val="20"/>
        </w:rPr>
        <w:t>de la liste :</w:t>
      </w:r>
      <w:r w:rsidRPr="006438FA">
        <w:rPr>
          <w:rFonts w:ascii="Arial" w:hAnsi="Arial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 </w:t>
      </w:r>
    </w:p>
    <w:p w:rsidR="00F51873" w:rsidRPr="006438FA" w:rsidRDefault="00F51873" w:rsidP="00F51873">
      <w:pPr>
        <w:rPr>
          <w:rFonts w:ascii="Arial" w:hAnsi="Arial" w:cs="Arial"/>
          <w:sz w:val="18"/>
          <w:szCs w:val="20"/>
        </w:rPr>
      </w:pPr>
    </w:p>
    <w:p w:rsidR="00F51873" w:rsidRPr="006438FA" w:rsidRDefault="006438FA" w:rsidP="00B324C9">
      <w:pPr>
        <w:jc w:val="both"/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>Le (la) soussigné(e), candidat(e) en tête de liste mentionnée ci-dessus, déclare que l’origine des fonds utilisés pour les élections mentionnées ci-avant est la suivante :</w:t>
      </w:r>
    </w:p>
    <w:p w:rsidR="00F51873" w:rsidRPr="006438FA" w:rsidRDefault="00F51873" w:rsidP="00F51873">
      <w:pPr>
        <w:rPr>
          <w:rFonts w:ascii="Arial" w:hAnsi="Arial" w:cs="Arial"/>
          <w:sz w:val="18"/>
          <w:szCs w:val="20"/>
        </w:rPr>
      </w:pPr>
    </w:p>
    <w:p w:rsidR="00F51873" w:rsidRPr="006438FA" w:rsidRDefault="00F51873" w:rsidP="00F5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</w:p>
    <w:p w:rsidR="00F51873" w:rsidRPr="006438FA" w:rsidRDefault="00F51873" w:rsidP="00F5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 xml:space="preserve">Rubrique 1. </w:t>
      </w:r>
      <w:r w:rsidRPr="006438FA">
        <w:rPr>
          <w:rFonts w:ascii="Arial" w:hAnsi="Arial" w:cs="Arial"/>
          <w:sz w:val="18"/>
          <w:szCs w:val="20"/>
        </w:rPr>
        <w:tab/>
        <w:t>Dons en espèces de personnes physiques</w:t>
      </w:r>
      <w:r w:rsidRPr="006438FA">
        <w:rPr>
          <w:rStyle w:val="Appeldenotedefin"/>
          <w:rFonts w:ascii="Arial" w:hAnsi="Arial" w:cs="Arial"/>
          <w:sz w:val="18"/>
          <w:szCs w:val="20"/>
        </w:rPr>
        <w:endnoteReference w:id="1"/>
      </w:r>
      <w:r w:rsidRPr="006438FA">
        <w:rPr>
          <w:rFonts w:ascii="Arial" w:hAnsi="Arial" w:cs="Arial"/>
          <w:sz w:val="18"/>
          <w:szCs w:val="20"/>
        </w:rPr>
        <w:tab/>
      </w:r>
      <w:r w:rsidRPr="006438FA">
        <w:rPr>
          <w:rFonts w:ascii="Arial" w:hAnsi="Arial" w:cs="Arial"/>
          <w:sz w:val="18"/>
          <w:szCs w:val="20"/>
        </w:rPr>
        <w:tab/>
      </w:r>
      <w:r w:rsidR="00BC1C86" w:rsidRPr="006438FA">
        <w:rPr>
          <w:rFonts w:ascii="Arial" w:hAnsi="Arial" w:cs="Arial"/>
          <w:sz w:val="18"/>
          <w:szCs w:val="20"/>
        </w:rPr>
        <w:tab/>
      </w:r>
      <w:r w:rsidR="006438FA">
        <w:rPr>
          <w:rFonts w:ascii="Arial" w:hAnsi="Arial" w:cs="Arial"/>
          <w:sz w:val="18"/>
          <w:szCs w:val="20"/>
        </w:rPr>
        <w:t xml:space="preserve">   </w:t>
      </w:r>
      <w:r w:rsidRPr="006438FA">
        <w:rPr>
          <w:rFonts w:ascii="Arial" w:hAnsi="Arial" w:cs="Arial"/>
          <w:sz w:val="18"/>
          <w:szCs w:val="20"/>
        </w:rPr>
        <w:t xml:space="preserve"> …………………..</w:t>
      </w:r>
    </w:p>
    <w:p w:rsidR="00F51873" w:rsidRPr="006438FA" w:rsidRDefault="00F51873" w:rsidP="00F5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</w:p>
    <w:p w:rsidR="00F51873" w:rsidRPr="006438FA" w:rsidRDefault="00F51873" w:rsidP="00643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>Rubrique 2.</w:t>
      </w:r>
      <w:r w:rsidRPr="006438FA">
        <w:rPr>
          <w:rFonts w:ascii="Arial" w:hAnsi="Arial" w:cs="Arial"/>
          <w:sz w:val="18"/>
          <w:szCs w:val="20"/>
        </w:rPr>
        <w:tab/>
      </w:r>
      <w:r w:rsidR="006438FA" w:rsidRPr="006438FA">
        <w:rPr>
          <w:rFonts w:ascii="Arial" w:hAnsi="Arial" w:cs="Arial"/>
          <w:sz w:val="18"/>
          <w:szCs w:val="20"/>
        </w:rPr>
        <w:t>Dons en nature de personnes physiques</w:t>
      </w:r>
      <w:r w:rsidR="006438FA" w:rsidRPr="006438FA">
        <w:rPr>
          <w:rStyle w:val="Appeldenotedefin"/>
          <w:rFonts w:ascii="Arial" w:hAnsi="Arial" w:cs="Arial"/>
          <w:sz w:val="18"/>
          <w:szCs w:val="20"/>
        </w:rPr>
        <w:endnoteReference w:id="2"/>
      </w:r>
      <w:r w:rsidR="006438FA" w:rsidRPr="006438FA">
        <w:rPr>
          <w:rFonts w:ascii="Arial" w:hAnsi="Arial" w:cs="Arial"/>
          <w:sz w:val="18"/>
          <w:szCs w:val="20"/>
        </w:rPr>
        <w:t xml:space="preserve">                                     …………………..</w:t>
      </w:r>
    </w:p>
    <w:p w:rsidR="00F51873" w:rsidRPr="006438FA" w:rsidRDefault="00F51873" w:rsidP="00F5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</w:p>
    <w:p w:rsidR="00F51873" w:rsidRPr="006438FA" w:rsidRDefault="006438FA" w:rsidP="00F5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>Rubrique 3</w:t>
      </w:r>
      <w:r w:rsidR="00F51873" w:rsidRPr="006438FA">
        <w:rPr>
          <w:rFonts w:ascii="Arial" w:hAnsi="Arial" w:cs="Arial"/>
          <w:sz w:val="18"/>
          <w:szCs w:val="20"/>
        </w:rPr>
        <w:t>.</w:t>
      </w:r>
      <w:r w:rsidR="00F51873" w:rsidRPr="006438FA">
        <w:rPr>
          <w:rFonts w:ascii="Arial" w:hAnsi="Arial" w:cs="Arial"/>
          <w:sz w:val="18"/>
          <w:szCs w:val="20"/>
        </w:rPr>
        <w:tab/>
        <w:t>Autres prestations assimilées à des dons</w:t>
      </w:r>
      <w:r w:rsidR="00F51873" w:rsidRPr="006438FA">
        <w:rPr>
          <w:rFonts w:ascii="Arial" w:hAnsi="Arial" w:cs="Arial"/>
          <w:sz w:val="18"/>
          <w:szCs w:val="20"/>
        </w:rPr>
        <w:tab/>
      </w:r>
      <w:r w:rsidR="00F51873" w:rsidRPr="006438FA">
        <w:rPr>
          <w:rFonts w:ascii="Arial" w:hAnsi="Arial" w:cs="Arial"/>
          <w:sz w:val="18"/>
          <w:szCs w:val="20"/>
        </w:rPr>
        <w:tab/>
      </w:r>
      <w:r w:rsidR="00BC1C86" w:rsidRPr="006438FA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  </w:t>
      </w:r>
      <w:r w:rsidRPr="006438FA">
        <w:rPr>
          <w:rFonts w:ascii="Arial" w:hAnsi="Arial" w:cs="Arial"/>
          <w:sz w:val="18"/>
          <w:szCs w:val="20"/>
        </w:rPr>
        <w:t xml:space="preserve"> </w:t>
      </w:r>
      <w:r w:rsidR="00F51873" w:rsidRPr="006438FA">
        <w:rPr>
          <w:rFonts w:ascii="Arial" w:hAnsi="Arial" w:cs="Arial"/>
          <w:sz w:val="18"/>
          <w:szCs w:val="20"/>
        </w:rPr>
        <w:t>…………………..</w:t>
      </w:r>
    </w:p>
    <w:p w:rsidR="006438FA" w:rsidRPr="006438FA" w:rsidRDefault="006438FA" w:rsidP="00F5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</w:p>
    <w:p w:rsidR="006438FA" w:rsidRPr="006438FA" w:rsidRDefault="006438FA" w:rsidP="00F5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 xml:space="preserve">Rubrique 4.       Fonds provenant des recettes procurées par                               </w:t>
      </w:r>
      <w:r>
        <w:rPr>
          <w:rFonts w:ascii="Arial" w:hAnsi="Arial" w:cs="Arial"/>
          <w:sz w:val="18"/>
          <w:szCs w:val="20"/>
        </w:rPr>
        <w:t xml:space="preserve">   </w:t>
      </w:r>
      <w:r w:rsidRPr="006438FA">
        <w:rPr>
          <w:rFonts w:ascii="Arial" w:hAnsi="Arial" w:cs="Arial"/>
          <w:sz w:val="18"/>
          <w:szCs w:val="20"/>
        </w:rPr>
        <w:t xml:space="preserve"> …………………..</w:t>
      </w:r>
    </w:p>
    <w:p w:rsidR="006438FA" w:rsidRPr="006438FA" w:rsidRDefault="006438FA" w:rsidP="00F5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 xml:space="preserve">                         des manifestations ou festivités organisées au profit</w:t>
      </w:r>
    </w:p>
    <w:p w:rsidR="006438FA" w:rsidRPr="006438FA" w:rsidRDefault="006438FA" w:rsidP="00F5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 xml:space="preserve">                         de la liste</w:t>
      </w:r>
    </w:p>
    <w:p w:rsidR="006438FA" w:rsidRPr="006438FA" w:rsidRDefault="006438FA" w:rsidP="00F5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</w:p>
    <w:p w:rsidR="006438FA" w:rsidRPr="006438FA" w:rsidRDefault="006438FA" w:rsidP="00F5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 xml:space="preserve">Rubrique 5.      Fonds en espèces du parti politique au nom duquel la                   </w:t>
      </w:r>
      <w:r>
        <w:rPr>
          <w:rFonts w:ascii="Arial" w:hAnsi="Arial" w:cs="Arial"/>
          <w:sz w:val="18"/>
          <w:szCs w:val="20"/>
        </w:rPr>
        <w:t xml:space="preserve">   </w:t>
      </w:r>
      <w:r w:rsidRPr="006438FA">
        <w:rPr>
          <w:rFonts w:ascii="Arial" w:hAnsi="Arial" w:cs="Arial"/>
          <w:sz w:val="18"/>
          <w:szCs w:val="20"/>
        </w:rPr>
        <w:t>…………………..</w:t>
      </w:r>
    </w:p>
    <w:p w:rsidR="006438FA" w:rsidRPr="006438FA" w:rsidRDefault="006438FA" w:rsidP="00F5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 xml:space="preserve">                         liste est présentée</w:t>
      </w:r>
    </w:p>
    <w:p w:rsidR="00F51873" w:rsidRPr="006438FA" w:rsidRDefault="00F51873" w:rsidP="00F5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</w:p>
    <w:p w:rsidR="00F51873" w:rsidRPr="006438FA" w:rsidRDefault="00F51873" w:rsidP="00643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>Rubrique 6.</w:t>
      </w:r>
      <w:r w:rsidRPr="006438FA">
        <w:rPr>
          <w:rFonts w:ascii="Arial" w:hAnsi="Arial" w:cs="Arial"/>
          <w:sz w:val="18"/>
          <w:szCs w:val="20"/>
        </w:rPr>
        <w:tab/>
        <w:t xml:space="preserve">Fonds </w:t>
      </w:r>
      <w:r w:rsidR="006438FA" w:rsidRPr="006438FA">
        <w:rPr>
          <w:rFonts w:ascii="Arial" w:hAnsi="Arial" w:cs="Arial"/>
          <w:sz w:val="18"/>
          <w:szCs w:val="20"/>
        </w:rPr>
        <w:t xml:space="preserve">en nature du parti politique au nom duquel la liste            </w:t>
      </w:r>
      <w:r w:rsidR="006438FA">
        <w:rPr>
          <w:rFonts w:ascii="Arial" w:hAnsi="Arial" w:cs="Arial"/>
          <w:sz w:val="18"/>
          <w:szCs w:val="20"/>
        </w:rPr>
        <w:t xml:space="preserve">  </w:t>
      </w:r>
      <w:r w:rsidR="006438FA" w:rsidRPr="006438FA">
        <w:rPr>
          <w:rFonts w:ascii="Arial" w:hAnsi="Arial" w:cs="Arial"/>
          <w:sz w:val="18"/>
          <w:szCs w:val="20"/>
        </w:rPr>
        <w:t xml:space="preserve"> ……………………</w:t>
      </w:r>
    </w:p>
    <w:p w:rsidR="006438FA" w:rsidRPr="006438FA" w:rsidRDefault="006438FA" w:rsidP="00643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 xml:space="preserve">                          est présentée</w:t>
      </w:r>
    </w:p>
    <w:p w:rsidR="00F51873" w:rsidRPr="006438FA" w:rsidRDefault="00F51873" w:rsidP="00F5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</w:p>
    <w:p w:rsidR="00F51873" w:rsidRPr="006438FA" w:rsidRDefault="00F51873" w:rsidP="00F5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 xml:space="preserve">Montant total des rubriques 1 à 6                                  </w:t>
      </w:r>
      <w:r w:rsidR="00BC1C86" w:rsidRPr="006438FA">
        <w:rPr>
          <w:rFonts w:ascii="Arial" w:hAnsi="Arial" w:cs="Arial"/>
          <w:sz w:val="18"/>
          <w:szCs w:val="20"/>
        </w:rPr>
        <w:tab/>
      </w:r>
      <w:r w:rsidR="00BC1C86" w:rsidRPr="006438FA">
        <w:rPr>
          <w:rFonts w:ascii="Arial" w:hAnsi="Arial" w:cs="Arial"/>
          <w:sz w:val="18"/>
          <w:szCs w:val="20"/>
        </w:rPr>
        <w:tab/>
      </w:r>
      <w:r w:rsidR="00BC1C86" w:rsidRPr="006438FA">
        <w:rPr>
          <w:rFonts w:ascii="Arial" w:hAnsi="Arial" w:cs="Arial"/>
          <w:sz w:val="18"/>
          <w:szCs w:val="20"/>
        </w:rPr>
        <w:tab/>
      </w:r>
      <w:r w:rsidR="006438FA">
        <w:rPr>
          <w:rFonts w:ascii="Arial" w:hAnsi="Arial" w:cs="Arial"/>
          <w:sz w:val="18"/>
          <w:szCs w:val="20"/>
        </w:rPr>
        <w:t xml:space="preserve">     </w:t>
      </w:r>
      <w:r w:rsidRPr="006438FA">
        <w:rPr>
          <w:rFonts w:ascii="Arial" w:hAnsi="Arial" w:cs="Arial"/>
          <w:sz w:val="18"/>
          <w:szCs w:val="20"/>
        </w:rPr>
        <w:t>……………………</w:t>
      </w:r>
    </w:p>
    <w:p w:rsidR="00F51873" w:rsidRPr="006438FA" w:rsidRDefault="00F51873" w:rsidP="00F5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ab/>
      </w:r>
      <w:r w:rsidRPr="006438FA">
        <w:rPr>
          <w:rFonts w:ascii="Arial" w:hAnsi="Arial" w:cs="Arial"/>
          <w:sz w:val="18"/>
          <w:szCs w:val="20"/>
        </w:rPr>
        <w:tab/>
      </w:r>
      <w:r w:rsidRPr="006438FA">
        <w:rPr>
          <w:rFonts w:ascii="Arial" w:hAnsi="Arial" w:cs="Arial"/>
          <w:sz w:val="18"/>
          <w:szCs w:val="20"/>
        </w:rPr>
        <w:tab/>
      </w:r>
      <w:r w:rsidRPr="006438FA">
        <w:rPr>
          <w:rFonts w:ascii="Arial" w:hAnsi="Arial" w:cs="Arial"/>
          <w:sz w:val="18"/>
          <w:szCs w:val="20"/>
        </w:rPr>
        <w:tab/>
      </w:r>
      <w:r w:rsidRPr="006438FA">
        <w:rPr>
          <w:rFonts w:ascii="Arial" w:hAnsi="Arial" w:cs="Arial"/>
          <w:sz w:val="18"/>
          <w:szCs w:val="20"/>
        </w:rPr>
        <w:tab/>
      </w:r>
      <w:r w:rsidRPr="006438FA">
        <w:rPr>
          <w:rFonts w:ascii="Arial" w:hAnsi="Arial" w:cs="Arial"/>
          <w:sz w:val="18"/>
          <w:szCs w:val="20"/>
        </w:rPr>
        <w:tab/>
      </w:r>
    </w:p>
    <w:p w:rsidR="00F51873" w:rsidRPr="006438FA" w:rsidRDefault="00F51873" w:rsidP="00F51873">
      <w:pPr>
        <w:rPr>
          <w:rFonts w:ascii="Arial" w:hAnsi="Arial" w:cs="Arial"/>
          <w:sz w:val="18"/>
          <w:szCs w:val="20"/>
        </w:rPr>
      </w:pPr>
    </w:p>
    <w:p w:rsidR="00F51873" w:rsidRPr="006438FA" w:rsidRDefault="00F51873" w:rsidP="00F51873">
      <w:pPr>
        <w:rPr>
          <w:rFonts w:ascii="Arial" w:hAnsi="Arial" w:cs="Arial"/>
          <w:sz w:val="18"/>
          <w:szCs w:val="20"/>
        </w:rPr>
      </w:pPr>
    </w:p>
    <w:p w:rsidR="00F51873" w:rsidRPr="006438FA" w:rsidRDefault="00F51873" w:rsidP="00F51873">
      <w:pPr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>Le (la) soussigné(e) déclare que les fonds mentionnés ci-avant constituent la totalité des fonds utilisés en vue des élections du ………………………………………………………….</w:t>
      </w:r>
    </w:p>
    <w:p w:rsidR="00F51873" w:rsidRPr="006438FA" w:rsidRDefault="00F51873" w:rsidP="00F51873">
      <w:pPr>
        <w:rPr>
          <w:rFonts w:ascii="Arial" w:hAnsi="Arial" w:cs="Arial"/>
          <w:sz w:val="18"/>
          <w:szCs w:val="20"/>
        </w:rPr>
      </w:pPr>
    </w:p>
    <w:p w:rsidR="00F51873" w:rsidRPr="006438FA" w:rsidRDefault="00F51873" w:rsidP="006438FA">
      <w:pPr>
        <w:jc w:val="both"/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>Le (la) soussigné(e) s’engage en outre à enregistrer l’identité des personnes physiques qui ont fait des dons de 125 euros et plus et à communiquer ces données dans les trente jours de l’élection au président du tribunal de première instance dans le ressort duquel le bureau de circonscription est établi</w:t>
      </w:r>
      <w:r w:rsidRPr="006438FA">
        <w:rPr>
          <w:rStyle w:val="Appeldenotedefin"/>
          <w:rFonts w:ascii="Arial" w:hAnsi="Arial" w:cs="Arial"/>
          <w:sz w:val="18"/>
          <w:szCs w:val="20"/>
        </w:rPr>
        <w:endnoteReference w:id="3"/>
      </w:r>
      <w:r w:rsidRPr="006438FA">
        <w:rPr>
          <w:rFonts w:ascii="Arial" w:hAnsi="Arial" w:cs="Arial"/>
          <w:sz w:val="18"/>
          <w:szCs w:val="20"/>
        </w:rPr>
        <w:t>.</w:t>
      </w:r>
    </w:p>
    <w:p w:rsidR="00F51873" w:rsidRPr="006438FA" w:rsidRDefault="00F51873" w:rsidP="00F51873">
      <w:pPr>
        <w:rPr>
          <w:rFonts w:ascii="Arial" w:hAnsi="Arial" w:cs="Arial"/>
          <w:sz w:val="18"/>
          <w:szCs w:val="20"/>
        </w:rPr>
      </w:pPr>
    </w:p>
    <w:p w:rsidR="00BC1C86" w:rsidRPr="006438FA" w:rsidRDefault="00F51873" w:rsidP="00F51873">
      <w:pPr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>Fait à …………………………………. , le ………………………20……</w:t>
      </w:r>
      <w:r w:rsidR="00BC1C86" w:rsidRPr="006438FA">
        <w:rPr>
          <w:rFonts w:ascii="Arial" w:hAnsi="Arial" w:cs="Arial"/>
          <w:sz w:val="18"/>
          <w:szCs w:val="20"/>
        </w:rPr>
        <w:tab/>
      </w:r>
      <w:r w:rsidR="00BC1C86" w:rsidRPr="006438FA">
        <w:rPr>
          <w:rFonts w:ascii="Arial" w:hAnsi="Arial" w:cs="Arial"/>
          <w:sz w:val="18"/>
          <w:szCs w:val="20"/>
        </w:rPr>
        <w:tab/>
      </w:r>
      <w:r w:rsidR="00BC1C86" w:rsidRPr="006438FA">
        <w:rPr>
          <w:rFonts w:ascii="Arial" w:hAnsi="Arial" w:cs="Arial"/>
          <w:sz w:val="18"/>
          <w:szCs w:val="20"/>
        </w:rPr>
        <w:tab/>
      </w:r>
      <w:r w:rsidR="00BC1C86" w:rsidRPr="006438FA">
        <w:rPr>
          <w:rFonts w:ascii="Arial" w:hAnsi="Arial" w:cs="Arial"/>
          <w:sz w:val="18"/>
          <w:szCs w:val="20"/>
        </w:rPr>
        <w:tab/>
      </w:r>
      <w:r w:rsidR="00BC1C86" w:rsidRPr="006438FA">
        <w:rPr>
          <w:rFonts w:ascii="Arial" w:hAnsi="Arial" w:cs="Arial"/>
          <w:sz w:val="18"/>
          <w:szCs w:val="20"/>
        </w:rPr>
        <w:tab/>
      </w:r>
      <w:r w:rsidR="00BC1C86" w:rsidRPr="006438FA">
        <w:rPr>
          <w:rFonts w:ascii="Arial" w:hAnsi="Arial" w:cs="Arial"/>
          <w:sz w:val="18"/>
          <w:szCs w:val="20"/>
        </w:rPr>
        <w:tab/>
      </w:r>
      <w:r w:rsidR="00BC1C86" w:rsidRPr="006438FA">
        <w:rPr>
          <w:rFonts w:ascii="Arial" w:hAnsi="Arial" w:cs="Arial"/>
          <w:sz w:val="18"/>
          <w:szCs w:val="20"/>
        </w:rPr>
        <w:tab/>
      </w:r>
    </w:p>
    <w:p w:rsidR="00F51873" w:rsidRPr="006438FA" w:rsidRDefault="00BC1C86" w:rsidP="00F51873">
      <w:pPr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ab/>
      </w:r>
      <w:r w:rsidRPr="006438FA">
        <w:rPr>
          <w:rFonts w:ascii="Arial" w:hAnsi="Arial" w:cs="Arial"/>
          <w:sz w:val="18"/>
          <w:szCs w:val="20"/>
        </w:rPr>
        <w:tab/>
      </w:r>
      <w:r w:rsidRPr="006438FA">
        <w:rPr>
          <w:rFonts w:ascii="Arial" w:hAnsi="Arial" w:cs="Arial"/>
          <w:sz w:val="18"/>
          <w:szCs w:val="20"/>
        </w:rPr>
        <w:tab/>
      </w:r>
      <w:r w:rsidRPr="006438FA">
        <w:rPr>
          <w:rFonts w:ascii="Arial" w:hAnsi="Arial" w:cs="Arial"/>
          <w:sz w:val="18"/>
          <w:szCs w:val="20"/>
        </w:rPr>
        <w:tab/>
      </w:r>
      <w:r w:rsidRPr="006438FA">
        <w:rPr>
          <w:rFonts w:ascii="Arial" w:hAnsi="Arial" w:cs="Arial"/>
          <w:sz w:val="18"/>
          <w:szCs w:val="20"/>
        </w:rPr>
        <w:tab/>
      </w:r>
      <w:r w:rsidRPr="006438FA">
        <w:rPr>
          <w:rFonts w:ascii="Arial" w:hAnsi="Arial" w:cs="Arial"/>
          <w:sz w:val="18"/>
          <w:szCs w:val="20"/>
        </w:rPr>
        <w:tab/>
      </w:r>
      <w:r w:rsidRPr="006438FA">
        <w:rPr>
          <w:rFonts w:ascii="Arial" w:hAnsi="Arial" w:cs="Arial"/>
          <w:sz w:val="18"/>
          <w:szCs w:val="20"/>
        </w:rPr>
        <w:tab/>
      </w:r>
      <w:r w:rsidRPr="006438FA">
        <w:rPr>
          <w:rFonts w:ascii="Arial" w:hAnsi="Arial" w:cs="Arial"/>
          <w:sz w:val="18"/>
          <w:szCs w:val="20"/>
        </w:rPr>
        <w:tab/>
      </w:r>
      <w:r w:rsidRPr="006438FA">
        <w:rPr>
          <w:rFonts w:ascii="Arial" w:hAnsi="Arial" w:cs="Arial"/>
          <w:sz w:val="18"/>
          <w:szCs w:val="20"/>
        </w:rPr>
        <w:tab/>
      </w:r>
      <w:r w:rsidR="00F51873" w:rsidRPr="006438FA">
        <w:rPr>
          <w:rFonts w:ascii="Arial" w:hAnsi="Arial" w:cs="Arial"/>
          <w:sz w:val="18"/>
          <w:szCs w:val="20"/>
        </w:rPr>
        <w:tab/>
        <w:t xml:space="preserve">     (nom et signature)</w:t>
      </w:r>
    </w:p>
    <w:p w:rsidR="00F51873" w:rsidRPr="00F51873" w:rsidRDefault="00F51873" w:rsidP="00F51873">
      <w:pPr>
        <w:rPr>
          <w:rFonts w:ascii="Arial" w:hAnsi="Arial" w:cs="Arial"/>
          <w:sz w:val="20"/>
          <w:szCs w:val="20"/>
        </w:rPr>
      </w:pPr>
    </w:p>
    <w:p w:rsidR="00794EBC" w:rsidRPr="00F51873" w:rsidRDefault="00794EBC" w:rsidP="006438FA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color w:val="000000"/>
          <w:sz w:val="20"/>
          <w:szCs w:val="20"/>
        </w:rPr>
      </w:pPr>
    </w:p>
    <w:sectPr w:rsidR="00794EBC" w:rsidRPr="00F51873" w:rsidSect="006438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422" w:rsidRDefault="00935422" w:rsidP="00C37432">
      <w:r>
        <w:separator/>
      </w:r>
    </w:p>
  </w:endnote>
  <w:endnote w:type="continuationSeparator" w:id="0">
    <w:p w:rsidR="00935422" w:rsidRDefault="00935422" w:rsidP="00C37432">
      <w:r>
        <w:continuationSeparator/>
      </w:r>
    </w:p>
  </w:endnote>
  <w:endnote w:id="1">
    <w:p w:rsidR="00B324C9" w:rsidRPr="006438FA" w:rsidRDefault="00B324C9" w:rsidP="006438FA">
      <w:pPr>
        <w:jc w:val="both"/>
        <w:rPr>
          <w:rFonts w:ascii="Arial" w:hAnsi="Arial" w:cs="Arial"/>
          <w:sz w:val="16"/>
          <w:szCs w:val="16"/>
        </w:rPr>
      </w:pPr>
      <w:r w:rsidRPr="00F51873">
        <w:rPr>
          <w:rStyle w:val="Appeldenotedefin"/>
          <w:rFonts w:ascii="Arial" w:hAnsi="Arial" w:cs="Arial"/>
          <w:sz w:val="16"/>
          <w:szCs w:val="16"/>
        </w:rPr>
        <w:endnoteRef/>
      </w:r>
      <w:r w:rsidRPr="00F51873">
        <w:rPr>
          <w:rFonts w:ascii="Arial" w:hAnsi="Arial" w:cs="Arial"/>
          <w:sz w:val="16"/>
          <w:szCs w:val="16"/>
        </w:rPr>
        <w:t xml:space="preserve"> L’identité  des personnes physiques qui ont fait des dons de 125 euros et plus doit faire l’objet d’un relevé annexé à la présente déclaration. Ce relevé ne sera pas soumis à l’examen des électeurs mais sera transmis directement par le président du tribunal de première instance à la Commission régionale de con</w:t>
      </w:r>
      <w:r w:rsidR="006438FA">
        <w:rPr>
          <w:rFonts w:ascii="Arial" w:hAnsi="Arial" w:cs="Arial"/>
          <w:sz w:val="16"/>
          <w:szCs w:val="16"/>
        </w:rPr>
        <w:t>trôle des dépenses électorales.</w:t>
      </w:r>
    </w:p>
  </w:endnote>
  <w:endnote w:id="2">
    <w:p w:rsidR="006438FA" w:rsidRPr="006438FA" w:rsidRDefault="006438FA" w:rsidP="006438FA">
      <w:pPr>
        <w:jc w:val="both"/>
        <w:rPr>
          <w:rFonts w:ascii="Arial" w:hAnsi="Arial" w:cs="Arial"/>
          <w:sz w:val="16"/>
          <w:szCs w:val="16"/>
        </w:rPr>
      </w:pPr>
      <w:r w:rsidRPr="00F51873">
        <w:rPr>
          <w:rStyle w:val="Appeldenotedefin"/>
          <w:rFonts w:ascii="Arial" w:hAnsi="Arial" w:cs="Arial"/>
          <w:sz w:val="16"/>
          <w:szCs w:val="16"/>
        </w:rPr>
        <w:endnoteRef/>
      </w:r>
      <w:r w:rsidRPr="00F51873">
        <w:rPr>
          <w:rFonts w:ascii="Arial" w:hAnsi="Arial" w:cs="Arial"/>
          <w:sz w:val="16"/>
          <w:szCs w:val="16"/>
        </w:rPr>
        <w:t xml:space="preserve"> Pour les dons en nature dont la contre-valeur exprimée en euros peut raisonnablement être estimée à au moins 125 euros par don, il y a </w:t>
      </w:r>
      <w:r>
        <w:rPr>
          <w:rFonts w:ascii="Arial" w:hAnsi="Arial" w:cs="Arial"/>
          <w:sz w:val="16"/>
          <w:szCs w:val="16"/>
        </w:rPr>
        <w:t>lieu de se référer à la note 1.</w:t>
      </w:r>
    </w:p>
  </w:endnote>
  <w:endnote w:id="3">
    <w:p w:rsidR="00B324C9" w:rsidRPr="00F51873" w:rsidRDefault="00B324C9" w:rsidP="00BC1C86">
      <w:pPr>
        <w:pStyle w:val="Notedefin"/>
        <w:jc w:val="both"/>
        <w:rPr>
          <w:rFonts w:cs="Arial"/>
          <w:sz w:val="16"/>
          <w:szCs w:val="16"/>
        </w:rPr>
      </w:pPr>
      <w:r w:rsidRPr="00F51873">
        <w:rPr>
          <w:rStyle w:val="Appeldenotedefin"/>
          <w:rFonts w:cs="Arial"/>
          <w:sz w:val="16"/>
          <w:szCs w:val="16"/>
        </w:rPr>
        <w:endnoteRef/>
      </w:r>
      <w:r w:rsidRPr="00F51873">
        <w:rPr>
          <w:rFonts w:cs="Arial"/>
          <w:sz w:val="16"/>
          <w:szCs w:val="16"/>
        </w:rPr>
        <w:t xml:space="preserve"> Cfr. note 1.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86" w:rsidRDefault="00BC1C8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86" w:rsidRDefault="00BC1C86">
    <w:pPr>
      <w:pStyle w:val="Pieddepage"/>
    </w:pPr>
    <w:r>
      <w:rPr>
        <w:rFonts w:ascii="Arial" w:hAnsi="Arial" w:cs="Arial"/>
        <w:b/>
        <w:i/>
        <w:color w:val="1E2445"/>
        <w:sz w:val="20"/>
      </w:rPr>
      <w:tab/>
    </w:r>
    <w:r>
      <w:rPr>
        <w:rFonts w:ascii="Arial" w:hAnsi="Arial" w:cs="Arial"/>
        <w:b/>
        <w:i/>
        <w:color w:val="1E2445"/>
        <w:sz w:val="20"/>
      </w:rPr>
      <w:tab/>
    </w:r>
    <w:r w:rsidRPr="00005838">
      <w:rPr>
        <w:rFonts w:ascii="Arial" w:hAnsi="Arial" w:cs="Arial"/>
        <w:b/>
        <w:i/>
        <w:color w:val="1E2445"/>
        <w:sz w:val="20"/>
      </w:rPr>
      <w:t>Référence</w:t>
    </w:r>
    <w:r>
      <w:rPr>
        <w:rFonts w:ascii="Arial" w:hAnsi="Arial" w:cs="Arial"/>
        <w:b/>
        <w:i/>
        <w:color w:val="1E2445"/>
        <w:sz w:val="20"/>
      </w:rPr>
      <w:t xml:space="preserve"> </w:t>
    </w:r>
    <w:r>
      <w:rPr>
        <w:rFonts w:ascii="Arial" w:hAnsi="Arial" w:cs="Arial"/>
        <w:color w:val="1E2445"/>
        <w:sz w:val="18"/>
      </w:rPr>
      <w:t>CAND/DE/OrigineFonds-CC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4C9" w:rsidRDefault="00B324C9" w:rsidP="00FF4F6F">
    <w:pPr>
      <w:pStyle w:val="Pieddepage"/>
      <w:tabs>
        <w:tab w:val="left" w:pos="6586"/>
      </w:tabs>
      <w:rPr>
        <w:rFonts w:ascii="Arial" w:hAnsi="Arial" w:cs="Arial"/>
        <w:b/>
        <w:i/>
        <w:color w:val="1E2445"/>
        <w:sz w:val="20"/>
      </w:rPr>
    </w:pPr>
    <w:r>
      <w:rPr>
        <w:rFonts w:ascii="Arial" w:hAnsi="Arial" w:cs="Arial"/>
        <w:b/>
        <w:i/>
        <w:color w:val="1E2445"/>
        <w:sz w:val="20"/>
      </w:rPr>
      <w:tab/>
    </w:r>
    <w:r>
      <w:rPr>
        <w:rFonts w:ascii="Arial" w:hAnsi="Arial" w:cs="Arial"/>
        <w:b/>
        <w:i/>
        <w:color w:val="1E2445"/>
        <w:sz w:val="20"/>
      </w:rPr>
      <w:tab/>
    </w:r>
  </w:p>
  <w:p w:rsidR="00B324C9" w:rsidRDefault="00B324C9" w:rsidP="00794229">
    <w:pPr>
      <w:pStyle w:val="Pieddepage"/>
      <w:tabs>
        <w:tab w:val="left" w:pos="6586"/>
      </w:tabs>
      <w:jc w:val="both"/>
      <w:rPr>
        <w:rFonts w:ascii="Arial" w:hAnsi="Arial" w:cs="Arial"/>
        <w:color w:val="1E2445"/>
        <w:sz w:val="20"/>
      </w:rPr>
    </w:pPr>
    <w:r>
      <w:rPr>
        <w:rFonts w:ascii="Arial" w:hAnsi="Arial" w:cs="Arial"/>
        <w:b/>
        <w:i/>
        <w:color w:val="1E2445"/>
        <w:sz w:val="20"/>
      </w:rPr>
      <w:tab/>
      <w:t xml:space="preserve">                                                                                                     </w:t>
    </w:r>
    <w:r w:rsidR="00BC1C86">
      <w:rPr>
        <w:rFonts w:ascii="Arial" w:hAnsi="Arial" w:cs="Arial"/>
        <w:b/>
        <w:i/>
        <w:color w:val="1E2445"/>
        <w:sz w:val="20"/>
      </w:rPr>
      <w:t xml:space="preserve">   </w:t>
    </w:r>
    <w:r w:rsidRPr="00005838">
      <w:rPr>
        <w:rFonts w:ascii="Arial" w:hAnsi="Arial" w:cs="Arial"/>
        <w:b/>
        <w:i/>
        <w:color w:val="1E2445"/>
        <w:sz w:val="20"/>
      </w:rPr>
      <w:t>Référence</w:t>
    </w:r>
    <w:r w:rsidR="00BC1C86">
      <w:rPr>
        <w:rFonts w:ascii="Arial" w:hAnsi="Arial" w:cs="Arial"/>
        <w:b/>
        <w:i/>
        <w:color w:val="1E2445"/>
        <w:sz w:val="20"/>
      </w:rPr>
      <w:t xml:space="preserve"> </w:t>
    </w:r>
    <w:r>
      <w:rPr>
        <w:rFonts w:ascii="Arial" w:hAnsi="Arial" w:cs="Arial"/>
        <w:color w:val="1E2445"/>
        <w:sz w:val="18"/>
      </w:rPr>
      <w:t>CAND/DE/</w:t>
    </w:r>
    <w:r w:rsidR="00BC1C86">
      <w:rPr>
        <w:rFonts w:ascii="Arial" w:hAnsi="Arial" w:cs="Arial"/>
        <w:color w:val="1E2445"/>
        <w:sz w:val="18"/>
      </w:rPr>
      <w:t>OrigineFonds</w:t>
    </w:r>
    <w:r>
      <w:rPr>
        <w:rFonts w:ascii="Arial" w:hAnsi="Arial" w:cs="Arial"/>
        <w:color w:val="1E2445"/>
        <w:sz w:val="18"/>
      </w:rPr>
      <w:t>-CC</w:t>
    </w:r>
  </w:p>
  <w:p w:rsidR="00B324C9" w:rsidRDefault="00B324C9" w:rsidP="00FF4F6F">
    <w:pPr>
      <w:pStyle w:val="Pieddepage"/>
      <w:jc w:val="right"/>
    </w:pPr>
  </w:p>
  <w:p w:rsidR="00B324C9" w:rsidRDefault="00B324C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422" w:rsidRDefault="00935422" w:rsidP="00C37432">
      <w:r>
        <w:separator/>
      </w:r>
    </w:p>
  </w:footnote>
  <w:footnote w:type="continuationSeparator" w:id="0">
    <w:p w:rsidR="00935422" w:rsidRDefault="00935422" w:rsidP="00C37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86" w:rsidRDefault="00BC1C8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4C9" w:rsidRDefault="006438FA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8735695</wp:posOffset>
          </wp:positionH>
          <wp:positionV relativeFrom="paragraph">
            <wp:posOffset>-426720</wp:posOffset>
          </wp:positionV>
          <wp:extent cx="1032510" cy="1013460"/>
          <wp:effectExtent l="19050" t="0" r="0" b="0"/>
          <wp:wrapSquare wrapText="bothSides"/>
          <wp:docPr id="4" name="5B183B43-D575-4F6C-A799-D65BC77306FD" descr="cid:D5461AA0-4929-4A82-A79C-179B5A2C123D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B183B43-D575-4F6C-A799-D65BC77306FD" descr="cid:D5461AA0-4929-4A82-A79C-179B5A2C123D@home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1013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-408305</wp:posOffset>
          </wp:positionH>
          <wp:positionV relativeFrom="paragraph">
            <wp:posOffset>-121920</wp:posOffset>
          </wp:positionV>
          <wp:extent cx="1756410" cy="533400"/>
          <wp:effectExtent l="19050" t="0" r="0" b="0"/>
          <wp:wrapSquare wrapText="bothSides"/>
          <wp:docPr id="3" name="Image 1" descr="spw_pouvoirslocau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spw_pouvoirslocaux.png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4C9" w:rsidRDefault="006438FA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8590915</wp:posOffset>
          </wp:positionH>
          <wp:positionV relativeFrom="paragraph">
            <wp:posOffset>-411480</wp:posOffset>
          </wp:positionV>
          <wp:extent cx="1032510" cy="1013460"/>
          <wp:effectExtent l="19050" t="0" r="0" b="0"/>
          <wp:wrapSquare wrapText="bothSides"/>
          <wp:docPr id="2" name="5B183B43-D575-4F6C-A799-D65BC77306FD" descr="cid:D5461AA0-4929-4A82-A79C-179B5A2C123D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B183B43-D575-4F6C-A799-D65BC77306FD" descr="cid:D5461AA0-4929-4A82-A79C-179B5A2C123D@home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1013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-560705</wp:posOffset>
          </wp:positionH>
          <wp:positionV relativeFrom="paragraph">
            <wp:posOffset>-274320</wp:posOffset>
          </wp:positionV>
          <wp:extent cx="1756410" cy="533400"/>
          <wp:effectExtent l="19050" t="0" r="0" b="0"/>
          <wp:wrapSquare wrapText="bothSides"/>
          <wp:docPr id="1" name="Image 1" descr="spw_pouvoirslocau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spw_pouvoirslocaux.png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A7D"/>
    <w:multiLevelType w:val="hybridMultilevel"/>
    <w:tmpl w:val="D9505A36"/>
    <w:lvl w:ilvl="0" w:tplc="1CE60BBC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31DA6"/>
    <w:multiLevelType w:val="hybridMultilevel"/>
    <w:tmpl w:val="C576B1E2"/>
    <w:lvl w:ilvl="0" w:tplc="7182E39E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08B12FCA"/>
    <w:multiLevelType w:val="hybridMultilevel"/>
    <w:tmpl w:val="1E90D23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750F0"/>
    <w:multiLevelType w:val="hybridMultilevel"/>
    <w:tmpl w:val="4692C85A"/>
    <w:lvl w:ilvl="0" w:tplc="0BC028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814FC0"/>
    <w:multiLevelType w:val="hybridMultilevel"/>
    <w:tmpl w:val="D674E15E"/>
    <w:lvl w:ilvl="0" w:tplc="DAF0B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873491"/>
    <w:multiLevelType w:val="hybridMultilevel"/>
    <w:tmpl w:val="DC5AE7E6"/>
    <w:lvl w:ilvl="0" w:tplc="3D16E744">
      <w:start w:val="1"/>
      <w:numFmt w:val="decimal"/>
      <w:lvlText w:val="%1°"/>
      <w:lvlJc w:val="left"/>
      <w:pPr>
        <w:ind w:left="10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7002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7511B62"/>
    <w:multiLevelType w:val="hybridMultilevel"/>
    <w:tmpl w:val="71D09636"/>
    <w:lvl w:ilvl="0" w:tplc="DD28E8F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1B1436"/>
    <w:multiLevelType w:val="hybridMultilevel"/>
    <w:tmpl w:val="FA6A54B4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9">
    <w:nsid w:val="2EC14CCC"/>
    <w:multiLevelType w:val="hybridMultilevel"/>
    <w:tmpl w:val="C5B89EDC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328D1B72"/>
    <w:multiLevelType w:val="hybridMultilevel"/>
    <w:tmpl w:val="B96CE75E"/>
    <w:lvl w:ilvl="0" w:tplc="C0AC2278">
      <w:numFmt w:val="bullet"/>
      <w:lvlText w:val=""/>
      <w:lvlJc w:val="left"/>
      <w:pPr>
        <w:ind w:left="1560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>
    <w:nsid w:val="35BF2074"/>
    <w:multiLevelType w:val="hybridMultilevel"/>
    <w:tmpl w:val="25D25C52"/>
    <w:lvl w:ilvl="0" w:tplc="BFCEB3E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DE0B47"/>
    <w:multiLevelType w:val="hybridMultilevel"/>
    <w:tmpl w:val="1CAC6932"/>
    <w:lvl w:ilvl="0" w:tplc="3514C12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B9037AF"/>
    <w:multiLevelType w:val="singleLevel"/>
    <w:tmpl w:val="87241A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64256D"/>
    <w:multiLevelType w:val="hybridMultilevel"/>
    <w:tmpl w:val="107A6A9C"/>
    <w:lvl w:ilvl="0" w:tplc="080C0017">
      <w:start w:val="1"/>
      <w:numFmt w:val="lowerLetter"/>
      <w:lvlText w:val="%1)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79A1D0B"/>
    <w:multiLevelType w:val="hybridMultilevel"/>
    <w:tmpl w:val="E37EDA7A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D444D1"/>
    <w:multiLevelType w:val="hybridMultilevel"/>
    <w:tmpl w:val="5D166B2E"/>
    <w:lvl w:ilvl="0" w:tplc="D8549DFC">
      <w:numFmt w:val="bullet"/>
      <w:lvlText w:val="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4D980C63"/>
    <w:multiLevelType w:val="hybridMultilevel"/>
    <w:tmpl w:val="68BA3DD8"/>
    <w:lvl w:ilvl="0" w:tplc="D6786C04">
      <w:start w:val="1"/>
      <w:numFmt w:val="bullet"/>
      <w:lvlText w:val=""/>
      <w:lvlJc w:val="left"/>
      <w:pPr>
        <w:ind w:left="170" w:hanging="17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2A1AA0"/>
    <w:multiLevelType w:val="hybridMultilevel"/>
    <w:tmpl w:val="51E8BBB2"/>
    <w:lvl w:ilvl="0" w:tplc="49629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A9E3660"/>
    <w:multiLevelType w:val="singleLevel"/>
    <w:tmpl w:val="87241A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C921751"/>
    <w:multiLevelType w:val="hybridMultilevel"/>
    <w:tmpl w:val="68F62BD0"/>
    <w:lvl w:ilvl="0" w:tplc="B3E264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75C80"/>
    <w:multiLevelType w:val="hybridMultilevel"/>
    <w:tmpl w:val="18A28604"/>
    <w:lvl w:ilvl="0" w:tplc="080C0017">
      <w:start w:val="1"/>
      <w:numFmt w:val="lowerLetter"/>
      <w:lvlText w:val="%1)"/>
      <w:lvlJc w:val="left"/>
      <w:pPr>
        <w:ind w:left="1353" w:hanging="360"/>
      </w:p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03646FC"/>
    <w:multiLevelType w:val="hybridMultilevel"/>
    <w:tmpl w:val="A9D015CA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33162B"/>
    <w:multiLevelType w:val="hybridMultilevel"/>
    <w:tmpl w:val="C5E8F0C6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B83177"/>
    <w:multiLevelType w:val="hybridMultilevel"/>
    <w:tmpl w:val="887210E8"/>
    <w:lvl w:ilvl="0" w:tplc="073E1AA4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356B37"/>
    <w:multiLevelType w:val="hybridMultilevel"/>
    <w:tmpl w:val="D9F41D2C"/>
    <w:lvl w:ilvl="0" w:tplc="1CE60BBC">
      <w:start w:val="2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6"/>
  </w:num>
  <w:num w:numId="4">
    <w:abstractNumId w:val="19"/>
  </w:num>
  <w:num w:numId="5">
    <w:abstractNumId w:val="13"/>
  </w:num>
  <w:num w:numId="6">
    <w:abstractNumId w:val="3"/>
  </w:num>
  <w:num w:numId="7">
    <w:abstractNumId w:val="24"/>
  </w:num>
  <w:num w:numId="8">
    <w:abstractNumId w:val="22"/>
  </w:num>
  <w:num w:numId="9">
    <w:abstractNumId w:val="15"/>
  </w:num>
  <w:num w:numId="10">
    <w:abstractNumId w:val="0"/>
  </w:num>
  <w:num w:numId="11">
    <w:abstractNumId w:val="18"/>
  </w:num>
  <w:num w:numId="12">
    <w:abstractNumId w:val="5"/>
  </w:num>
  <w:num w:numId="13">
    <w:abstractNumId w:val="21"/>
  </w:num>
  <w:num w:numId="14">
    <w:abstractNumId w:val="25"/>
  </w:num>
  <w:num w:numId="15">
    <w:abstractNumId w:val="14"/>
  </w:num>
  <w:num w:numId="16">
    <w:abstractNumId w:val="4"/>
  </w:num>
  <w:num w:numId="17">
    <w:abstractNumId w:val="7"/>
  </w:num>
  <w:num w:numId="18">
    <w:abstractNumId w:val="17"/>
  </w:num>
  <w:num w:numId="19">
    <w:abstractNumId w:val="2"/>
  </w:num>
  <w:num w:numId="20">
    <w:abstractNumId w:val="23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8"/>
  </w:num>
  <w:num w:numId="24">
    <w:abstractNumId w:val="10"/>
  </w:num>
  <w:num w:numId="25">
    <w:abstractNumId w:val="16"/>
  </w:num>
  <w:num w:numId="26">
    <w:abstractNumId w:val="12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C37432"/>
    <w:rsid w:val="00005838"/>
    <w:rsid w:val="00017012"/>
    <w:rsid w:val="000202C5"/>
    <w:rsid w:val="00021F8C"/>
    <w:rsid w:val="00022493"/>
    <w:rsid w:val="0002635B"/>
    <w:rsid w:val="00026B8E"/>
    <w:rsid w:val="00091A12"/>
    <w:rsid w:val="000C1EE1"/>
    <w:rsid w:val="000C517A"/>
    <w:rsid w:val="000D682F"/>
    <w:rsid w:val="000D7EC2"/>
    <w:rsid w:val="001272FE"/>
    <w:rsid w:val="001307B6"/>
    <w:rsid w:val="00161F14"/>
    <w:rsid w:val="001747DE"/>
    <w:rsid w:val="001916A2"/>
    <w:rsid w:val="00194057"/>
    <w:rsid w:val="001C61E4"/>
    <w:rsid w:val="001D5975"/>
    <w:rsid w:val="001F05E8"/>
    <w:rsid w:val="001F6C0F"/>
    <w:rsid w:val="002105EC"/>
    <w:rsid w:val="00233850"/>
    <w:rsid w:val="0025331E"/>
    <w:rsid w:val="00256DD8"/>
    <w:rsid w:val="00264AB5"/>
    <w:rsid w:val="00271690"/>
    <w:rsid w:val="002B3E4E"/>
    <w:rsid w:val="002B61A9"/>
    <w:rsid w:val="002B6D33"/>
    <w:rsid w:val="002C5E2E"/>
    <w:rsid w:val="002D52C6"/>
    <w:rsid w:val="002D6BE0"/>
    <w:rsid w:val="00321545"/>
    <w:rsid w:val="00336A26"/>
    <w:rsid w:val="003579F6"/>
    <w:rsid w:val="00366777"/>
    <w:rsid w:val="0038375A"/>
    <w:rsid w:val="00396DB7"/>
    <w:rsid w:val="003D6B97"/>
    <w:rsid w:val="003E0144"/>
    <w:rsid w:val="00402DFE"/>
    <w:rsid w:val="00403CB1"/>
    <w:rsid w:val="00407EAC"/>
    <w:rsid w:val="00410E60"/>
    <w:rsid w:val="00413BEE"/>
    <w:rsid w:val="00416CD7"/>
    <w:rsid w:val="00420CD8"/>
    <w:rsid w:val="0042314F"/>
    <w:rsid w:val="00424C94"/>
    <w:rsid w:val="00426A57"/>
    <w:rsid w:val="004370A7"/>
    <w:rsid w:val="00442978"/>
    <w:rsid w:val="00443CF7"/>
    <w:rsid w:val="00462FE4"/>
    <w:rsid w:val="00464938"/>
    <w:rsid w:val="00466A9D"/>
    <w:rsid w:val="00477763"/>
    <w:rsid w:val="004B7F71"/>
    <w:rsid w:val="004C17E5"/>
    <w:rsid w:val="004C2C8E"/>
    <w:rsid w:val="004D0557"/>
    <w:rsid w:val="004E7071"/>
    <w:rsid w:val="004F0322"/>
    <w:rsid w:val="00504A05"/>
    <w:rsid w:val="00530146"/>
    <w:rsid w:val="0053089D"/>
    <w:rsid w:val="00553030"/>
    <w:rsid w:val="00557B7C"/>
    <w:rsid w:val="00583D3A"/>
    <w:rsid w:val="00584A3B"/>
    <w:rsid w:val="005918AA"/>
    <w:rsid w:val="005962D9"/>
    <w:rsid w:val="005A3F2E"/>
    <w:rsid w:val="005C48BA"/>
    <w:rsid w:val="005C7E11"/>
    <w:rsid w:val="005D31E5"/>
    <w:rsid w:val="005E6618"/>
    <w:rsid w:val="005E7968"/>
    <w:rsid w:val="00636F36"/>
    <w:rsid w:val="006438FA"/>
    <w:rsid w:val="006460FB"/>
    <w:rsid w:val="00655C8E"/>
    <w:rsid w:val="00694347"/>
    <w:rsid w:val="00696908"/>
    <w:rsid w:val="006A4048"/>
    <w:rsid w:val="006B5B8E"/>
    <w:rsid w:val="007144BE"/>
    <w:rsid w:val="007236FC"/>
    <w:rsid w:val="007631A7"/>
    <w:rsid w:val="00767A13"/>
    <w:rsid w:val="00777494"/>
    <w:rsid w:val="007834DF"/>
    <w:rsid w:val="00792C6B"/>
    <w:rsid w:val="00794229"/>
    <w:rsid w:val="00794EBC"/>
    <w:rsid w:val="007A538A"/>
    <w:rsid w:val="007A70A6"/>
    <w:rsid w:val="007C156A"/>
    <w:rsid w:val="007C461F"/>
    <w:rsid w:val="007E3450"/>
    <w:rsid w:val="00830634"/>
    <w:rsid w:val="00834CA2"/>
    <w:rsid w:val="00836787"/>
    <w:rsid w:val="00867A46"/>
    <w:rsid w:val="008720E7"/>
    <w:rsid w:val="008E44FC"/>
    <w:rsid w:val="008E5400"/>
    <w:rsid w:val="008E6DF3"/>
    <w:rsid w:val="00920366"/>
    <w:rsid w:val="009208A7"/>
    <w:rsid w:val="00924E37"/>
    <w:rsid w:val="00925D4C"/>
    <w:rsid w:val="00935422"/>
    <w:rsid w:val="00946029"/>
    <w:rsid w:val="009530B9"/>
    <w:rsid w:val="009544F4"/>
    <w:rsid w:val="00970D3E"/>
    <w:rsid w:val="009B643B"/>
    <w:rsid w:val="009C6FD2"/>
    <w:rsid w:val="009D3FAE"/>
    <w:rsid w:val="009D6919"/>
    <w:rsid w:val="009D7EE7"/>
    <w:rsid w:val="009E7E9E"/>
    <w:rsid w:val="00A0071C"/>
    <w:rsid w:val="00A330B8"/>
    <w:rsid w:val="00A521CA"/>
    <w:rsid w:val="00A71206"/>
    <w:rsid w:val="00A81907"/>
    <w:rsid w:val="00A9251B"/>
    <w:rsid w:val="00AC4EAE"/>
    <w:rsid w:val="00AF5F59"/>
    <w:rsid w:val="00AF6888"/>
    <w:rsid w:val="00B026D3"/>
    <w:rsid w:val="00B12CCD"/>
    <w:rsid w:val="00B31111"/>
    <w:rsid w:val="00B324C9"/>
    <w:rsid w:val="00B51D8C"/>
    <w:rsid w:val="00B621CB"/>
    <w:rsid w:val="00B634EA"/>
    <w:rsid w:val="00B907DB"/>
    <w:rsid w:val="00BC1C86"/>
    <w:rsid w:val="00BD3A01"/>
    <w:rsid w:val="00BD7FC0"/>
    <w:rsid w:val="00BF5B0F"/>
    <w:rsid w:val="00C24C83"/>
    <w:rsid w:val="00C37432"/>
    <w:rsid w:val="00C42299"/>
    <w:rsid w:val="00C5666C"/>
    <w:rsid w:val="00C60685"/>
    <w:rsid w:val="00C60D9C"/>
    <w:rsid w:val="00C774BC"/>
    <w:rsid w:val="00CA0F40"/>
    <w:rsid w:val="00CA2FAC"/>
    <w:rsid w:val="00CA5F6B"/>
    <w:rsid w:val="00CB1049"/>
    <w:rsid w:val="00CC05D9"/>
    <w:rsid w:val="00CC6A7A"/>
    <w:rsid w:val="00CC6CFB"/>
    <w:rsid w:val="00D1296D"/>
    <w:rsid w:val="00D24C8A"/>
    <w:rsid w:val="00D32429"/>
    <w:rsid w:val="00D42BD7"/>
    <w:rsid w:val="00D50256"/>
    <w:rsid w:val="00D53176"/>
    <w:rsid w:val="00D61157"/>
    <w:rsid w:val="00D617B6"/>
    <w:rsid w:val="00D67B39"/>
    <w:rsid w:val="00D67DCE"/>
    <w:rsid w:val="00DD4EC9"/>
    <w:rsid w:val="00DD6963"/>
    <w:rsid w:val="00E50B54"/>
    <w:rsid w:val="00E518D0"/>
    <w:rsid w:val="00E721BE"/>
    <w:rsid w:val="00E761C7"/>
    <w:rsid w:val="00E86CDA"/>
    <w:rsid w:val="00E920B5"/>
    <w:rsid w:val="00E969A4"/>
    <w:rsid w:val="00EA45D1"/>
    <w:rsid w:val="00ED2324"/>
    <w:rsid w:val="00EE5C5F"/>
    <w:rsid w:val="00F51873"/>
    <w:rsid w:val="00F600A3"/>
    <w:rsid w:val="00F6764E"/>
    <w:rsid w:val="00F7363D"/>
    <w:rsid w:val="00F8365F"/>
    <w:rsid w:val="00F96654"/>
    <w:rsid w:val="00FA0431"/>
    <w:rsid w:val="00FA7ACF"/>
    <w:rsid w:val="00FC746C"/>
    <w:rsid w:val="00FD3533"/>
    <w:rsid w:val="00FD76A9"/>
    <w:rsid w:val="00FE6DF7"/>
    <w:rsid w:val="00FE7094"/>
    <w:rsid w:val="00FF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975"/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743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7432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4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7432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4429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792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D76A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76A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76A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FD76A9"/>
    <w:rPr>
      <w:vertAlign w:val="super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4229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42299"/>
    <w:rPr>
      <w:rFonts w:ascii="Tahoma" w:hAnsi="Tahoma" w:cs="Tahoma"/>
      <w:sz w:val="16"/>
      <w:szCs w:val="16"/>
      <w:lang w:val="fr-FR" w:eastAsia="en-US"/>
    </w:rPr>
  </w:style>
  <w:style w:type="paragraph" w:styleId="Retraitcorpsdetexte">
    <w:name w:val="Body Text Indent"/>
    <w:basedOn w:val="Normal"/>
    <w:link w:val="RetraitcorpsdetexteCar"/>
    <w:semiHidden/>
    <w:rsid w:val="005962D9"/>
    <w:pPr>
      <w:tabs>
        <w:tab w:val="left" w:pos="567"/>
      </w:tabs>
      <w:suppressAutoHyphens/>
      <w:ind w:left="709" w:hanging="567"/>
    </w:pPr>
    <w:rPr>
      <w:rFonts w:ascii="Times New Roman" w:eastAsia="Times New Roman" w:hAnsi="Times New Roman"/>
      <w:spacing w:val="-2"/>
      <w:szCs w:val="20"/>
      <w:lang w:eastAsia="fr-BE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5962D9"/>
    <w:rPr>
      <w:rFonts w:ascii="Times New Roman" w:eastAsia="Times New Roman" w:hAnsi="Times New Roman"/>
      <w:spacing w:val="-2"/>
      <w:sz w:val="22"/>
      <w:lang w:val="fr-FR"/>
    </w:rPr>
  </w:style>
  <w:style w:type="paragraph" w:styleId="Retraitcorpsdetexte3">
    <w:name w:val="Body Text Indent 3"/>
    <w:basedOn w:val="Normal"/>
    <w:link w:val="Retraitcorpsdetexte3Car"/>
    <w:semiHidden/>
    <w:rsid w:val="005962D9"/>
    <w:pPr>
      <w:ind w:left="1418" w:hanging="1418"/>
      <w:jc w:val="both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5962D9"/>
    <w:rPr>
      <w:rFonts w:ascii="Times New Roman" w:eastAsia="Times New Roman" w:hAnsi="Times New Roman"/>
      <w:lang w:val="fr-FR" w:eastAsia="fr-FR"/>
    </w:rPr>
  </w:style>
  <w:style w:type="paragraph" w:styleId="Notedefin">
    <w:name w:val="endnote text"/>
    <w:basedOn w:val="Normal"/>
    <w:link w:val="NotedefinCar"/>
    <w:semiHidden/>
    <w:rsid w:val="005962D9"/>
    <w:rPr>
      <w:rFonts w:ascii="Arial" w:eastAsia="Times New Roman" w:hAnsi="Arial"/>
      <w:sz w:val="20"/>
      <w:szCs w:val="20"/>
      <w:lang w:eastAsia="fr-BE"/>
    </w:rPr>
  </w:style>
  <w:style w:type="character" w:customStyle="1" w:styleId="NotedefinCar">
    <w:name w:val="Note de fin Car"/>
    <w:basedOn w:val="Policepardfaut"/>
    <w:link w:val="Notedefin"/>
    <w:semiHidden/>
    <w:rsid w:val="005962D9"/>
    <w:rPr>
      <w:rFonts w:ascii="Arial" w:eastAsia="Times New Roman" w:hAnsi="Arial"/>
      <w:lang w:val="fr-FR"/>
    </w:rPr>
  </w:style>
  <w:style w:type="character" w:styleId="Appeldenotedefin">
    <w:name w:val="endnote reference"/>
    <w:basedOn w:val="Policepardfaut"/>
    <w:semiHidden/>
    <w:rsid w:val="005962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D5461AA0-4929-4A82-A79C-179B5A2C123D@hom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D5461AA0-4929-4A82-A79C-179B5A2C123D@home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1.png@01D31FEC.D9D98310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D5461AA0-4929-4A82-A79C-179B5A2C123D@home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1.png@01D31FEC.D9D9831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Links>
    <vt:vector size="30" baseType="variant">
      <vt:variant>
        <vt:i4>524413</vt:i4>
      </vt:variant>
      <vt:variant>
        <vt:i4>-1</vt:i4>
      </vt:variant>
      <vt:variant>
        <vt:i4>4098</vt:i4>
      </vt:variant>
      <vt:variant>
        <vt:i4>1</vt:i4>
      </vt:variant>
      <vt:variant>
        <vt:lpwstr>cid:D5461AA0-4929-4A82-A79C-179B5A2C123D@home</vt:lpwstr>
      </vt:variant>
      <vt:variant>
        <vt:lpwstr/>
      </vt:variant>
      <vt:variant>
        <vt:i4>6422612</vt:i4>
      </vt:variant>
      <vt:variant>
        <vt:i4>-1</vt:i4>
      </vt:variant>
      <vt:variant>
        <vt:i4>4097</vt:i4>
      </vt:variant>
      <vt:variant>
        <vt:i4>1</vt:i4>
      </vt:variant>
      <vt:variant>
        <vt:lpwstr>cid:image001.png@01D31FEC.D9D98310</vt:lpwstr>
      </vt:variant>
      <vt:variant>
        <vt:lpwstr/>
      </vt:variant>
      <vt:variant>
        <vt:i4>524413</vt:i4>
      </vt:variant>
      <vt:variant>
        <vt:i4>-1</vt:i4>
      </vt:variant>
      <vt:variant>
        <vt:i4>4100</vt:i4>
      </vt:variant>
      <vt:variant>
        <vt:i4>1</vt:i4>
      </vt:variant>
      <vt:variant>
        <vt:lpwstr>cid:D5461AA0-4929-4A82-A79C-179B5A2C123D@home</vt:lpwstr>
      </vt:variant>
      <vt:variant>
        <vt:lpwstr/>
      </vt:variant>
      <vt:variant>
        <vt:i4>6422612</vt:i4>
      </vt:variant>
      <vt:variant>
        <vt:i4>-1</vt:i4>
      </vt:variant>
      <vt:variant>
        <vt:i4>4099</vt:i4>
      </vt:variant>
      <vt:variant>
        <vt:i4>1</vt:i4>
      </vt:variant>
      <vt:variant>
        <vt:lpwstr>cid:image001.png@01D31FEC.D9D98310</vt:lpwstr>
      </vt:variant>
      <vt:variant>
        <vt:lpwstr/>
      </vt:variant>
      <vt:variant>
        <vt:i4>524413</vt:i4>
      </vt:variant>
      <vt:variant>
        <vt:i4>-1</vt:i4>
      </vt:variant>
      <vt:variant>
        <vt:i4>1243</vt:i4>
      </vt:variant>
      <vt:variant>
        <vt:i4>1</vt:i4>
      </vt:variant>
      <vt:variant>
        <vt:lpwstr>cid:D5461AA0-4929-4A82-A79C-179B5A2C123D@home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DGO5 - NOIRFALISE Charlotte</dc:creator>
  <cp:lastModifiedBy>DGO5-LAMBERT Grégory</cp:lastModifiedBy>
  <cp:revision>2</cp:revision>
  <cp:lastPrinted>2018-03-22T15:21:00Z</cp:lastPrinted>
  <dcterms:created xsi:type="dcterms:W3CDTF">2018-04-13T08:02:00Z</dcterms:created>
  <dcterms:modified xsi:type="dcterms:W3CDTF">2018-04-13T08:02:00Z</dcterms:modified>
</cp:coreProperties>
</file>