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F6" w:rsidRDefault="002A48C7" w:rsidP="002B45F6">
      <w:pPr>
        <w:pStyle w:val="Titre1"/>
        <w:jc w:val="center"/>
      </w:pPr>
      <w:r>
        <w:t xml:space="preserve">Annexe </w:t>
      </w:r>
      <w:r w:rsidR="00B001CB">
        <w:t>2</w:t>
      </w:r>
      <w:r w:rsidR="002B45F6">
        <w:t> : Encodage des candidats via importation CSV</w:t>
      </w:r>
    </w:p>
    <w:tbl>
      <w:tblPr>
        <w:tblpPr w:leftFromText="141" w:rightFromText="141" w:bottomFromText="160" w:vertAnchor="page" w:horzAnchor="margin" w:tblpXSpec="center" w:tblpY="2994"/>
        <w:tblW w:w="6090" w:type="pct"/>
        <w:tblBorders>
          <w:top w:val="single" w:sz="2" w:space="0" w:color="1F4E79"/>
          <w:left w:val="single" w:sz="2" w:space="0" w:color="1F4E79"/>
          <w:bottom w:val="single" w:sz="2" w:space="0" w:color="1F4E79"/>
          <w:right w:val="single" w:sz="2" w:space="0" w:color="1F4E79"/>
          <w:insideH w:val="single" w:sz="2" w:space="0" w:color="1F4E79"/>
          <w:insideV w:val="single" w:sz="2" w:space="0" w:color="1F4E79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1"/>
        <w:gridCol w:w="1210"/>
        <w:gridCol w:w="1666"/>
        <w:gridCol w:w="2346"/>
        <w:gridCol w:w="1513"/>
        <w:gridCol w:w="1023"/>
        <w:gridCol w:w="2121"/>
      </w:tblGrid>
      <w:tr w:rsidR="002B45F6" w:rsidTr="00242718">
        <w:trPr>
          <w:trHeight w:val="912"/>
        </w:trPr>
        <w:tc>
          <w:tcPr>
            <w:tcW w:w="1319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  <w:r>
              <w:rPr>
                <w:rFonts w:ascii="Times New Roman" w:hAnsi="Times New Roman"/>
                <w:b/>
                <w:sz w:val="20"/>
                <w:lang w:eastAsia="nl-NL"/>
              </w:rPr>
              <w:t>Version du document</w:t>
            </w:r>
          </w:p>
        </w:tc>
        <w:tc>
          <w:tcPr>
            <w:tcW w:w="1191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  <w:r>
              <w:rPr>
                <w:rFonts w:ascii="Times New Roman" w:hAnsi="Times New Roman"/>
                <w:b/>
                <w:sz w:val="20"/>
                <w:lang w:eastAsia="nl-NL"/>
              </w:rPr>
              <w:t>Date de version</w:t>
            </w:r>
          </w:p>
        </w:tc>
        <w:tc>
          <w:tcPr>
            <w:tcW w:w="1640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  <w:r>
              <w:rPr>
                <w:rFonts w:ascii="Times New Roman" w:hAnsi="Times New Roman"/>
                <w:b/>
                <w:sz w:val="20"/>
                <w:lang w:eastAsia="nl-NL"/>
              </w:rPr>
              <w:t>Code</w:t>
            </w:r>
          </w:p>
        </w:tc>
        <w:tc>
          <w:tcPr>
            <w:tcW w:w="2309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  <w:r>
              <w:rPr>
                <w:rFonts w:ascii="Times New Roman" w:hAnsi="Times New Roman"/>
                <w:b/>
                <w:sz w:val="20"/>
                <w:lang w:eastAsia="nl-NL"/>
              </w:rPr>
              <w:t>Commentaire/contenu de la modification</w:t>
            </w:r>
          </w:p>
        </w:tc>
        <w:tc>
          <w:tcPr>
            <w:tcW w:w="1489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  <w:r>
              <w:rPr>
                <w:rFonts w:ascii="Times New Roman" w:hAnsi="Times New Roman"/>
                <w:b/>
                <w:sz w:val="20"/>
                <w:lang w:eastAsia="nl-NL"/>
              </w:rPr>
              <w:t>Auteur(s) de la modification</w:t>
            </w:r>
          </w:p>
        </w:tc>
        <w:tc>
          <w:tcPr>
            <w:tcW w:w="1007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  <w:r>
              <w:rPr>
                <w:rFonts w:ascii="Times New Roman" w:hAnsi="Times New Roman"/>
                <w:b/>
                <w:sz w:val="20"/>
                <w:lang w:eastAsia="nl-NL"/>
              </w:rPr>
              <w:t>Date de diffusion</w:t>
            </w:r>
          </w:p>
        </w:tc>
        <w:tc>
          <w:tcPr>
            <w:tcW w:w="2087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  <w:r>
              <w:rPr>
                <w:rFonts w:ascii="Times New Roman" w:hAnsi="Times New Roman"/>
                <w:b/>
                <w:sz w:val="20"/>
                <w:lang w:eastAsia="nl-NL"/>
              </w:rPr>
              <w:t>Destinataire(s)</w:t>
            </w:r>
          </w:p>
        </w:tc>
      </w:tr>
      <w:tr w:rsidR="002B45F6" w:rsidTr="00242718">
        <w:trPr>
          <w:trHeight w:val="364"/>
        </w:trPr>
        <w:tc>
          <w:tcPr>
            <w:tcW w:w="1319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rPr>
                <w:rFonts w:ascii="Times New Roman" w:hAnsi="Times New Roman"/>
                <w:sz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1.00</w:t>
            </w:r>
          </w:p>
        </w:tc>
        <w:tc>
          <w:tcPr>
            <w:tcW w:w="1191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sz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23/02/2018</w:t>
            </w:r>
          </w:p>
        </w:tc>
        <w:tc>
          <w:tcPr>
            <w:tcW w:w="1640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sz w:val="18"/>
                <w:szCs w:val="18"/>
                <w:lang w:eastAsia="nl-NL"/>
              </w:rPr>
              <w:t>MA1L-RWA-FR-02</w:t>
            </w:r>
          </w:p>
        </w:tc>
        <w:tc>
          <w:tcPr>
            <w:tcW w:w="2309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Rédaction initiale en cours</w:t>
            </w:r>
          </w:p>
        </w:tc>
        <w:tc>
          <w:tcPr>
            <w:tcW w:w="1489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sz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SUY</w:t>
            </w:r>
          </w:p>
        </w:tc>
        <w:tc>
          <w:tcPr>
            <w:tcW w:w="1007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sz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-</w:t>
            </w:r>
          </w:p>
        </w:tc>
        <w:tc>
          <w:tcPr>
            <w:tcW w:w="2087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2B45F6" w:rsidRDefault="002B45F6" w:rsidP="00242718">
            <w:pPr>
              <w:spacing w:line="252" w:lineRule="auto"/>
              <w:jc w:val="center"/>
              <w:rPr>
                <w:rFonts w:ascii="Times New Roman" w:hAnsi="Times New Roman"/>
                <w:sz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Utilisateurs MA1L</w:t>
            </w:r>
          </w:p>
        </w:tc>
      </w:tr>
      <w:tr w:rsidR="00B5149E" w:rsidTr="00242718">
        <w:trPr>
          <w:trHeight w:val="364"/>
        </w:trPr>
        <w:tc>
          <w:tcPr>
            <w:tcW w:w="1319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</w:tcPr>
          <w:p w:rsidR="00B5149E" w:rsidRDefault="00B5149E" w:rsidP="00B5149E">
            <w:pPr>
              <w:spacing w:line="252" w:lineRule="auto"/>
              <w:rPr>
                <w:rFonts w:ascii="Times New Roman" w:hAnsi="Times New Roman"/>
                <w:sz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2.00</w:t>
            </w:r>
          </w:p>
        </w:tc>
        <w:tc>
          <w:tcPr>
            <w:tcW w:w="1191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</w:tcPr>
          <w:p w:rsidR="00B5149E" w:rsidRDefault="00B5149E" w:rsidP="00B5149E">
            <w:pPr>
              <w:spacing w:line="252" w:lineRule="auto"/>
              <w:jc w:val="center"/>
              <w:rPr>
                <w:rFonts w:ascii="Times New Roman" w:hAnsi="Times New Roman"/>
                <w:sz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11/06/2018</w:t>
            </w:r>
          </w:p>
        </w:tc>
        <w:tc>
          <w:tcPr>
            <w:tcW w:w="1640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</w:tcPr>
          <w:p w:rsidR="00B5149E" w:rsidRDefault="00B5149E" w:rsidP="00B5149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sz w:val="18"/>
                <w:szCs w:val="18"/>
                <w:lang w:eastAsia="nl-NL"/>
              </w:rPr>
              <w:t>MA1L-RWA-FR-02</w:t>
            </w:r>
          </w:p>
        </w:tc>
        <w:tc>
          <w:tcPr>
            <w:tcW w:w="2309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</w:tcPr>
          <w:p w:rsidR="00B5149E" w:rsidRDefault="00B5149E" w:rsidP="00B5149E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Révision RWA</w:t>
            </w:r>
          </w:p>
        </w:tc>
        <w:tc>
          <w:tcPr>
            <w:tcW w:w="1489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</w:tcPr>
          <w:p w:rsidR="00B5149E" w:rsidRDefault="00B5149E" w:rsidP="00B5149E">
            <w:pPr>
              <w:spacing w:line="252" w:lineRule="auto"/>
              <w:jc w:val="center"/>
              <w:rPr>
                <w:rFonts w:ascii="Times New Roman" w:hAnsi="Times New Roman"/>
                <w:sz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RWA/SUY</w:t>
            </w:r>
          </w:p>
        </w:tc>
        <w:tc>
          <w:tcPr>
            <w:tcW w:w="1007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</w:tcPr>
          <w:p w:rsidR="00B5149E" w:rsidRDefault="00B5149E" w:rsidP="00B5149E">
            <w:pPr>
              <w:spacing w:line="252" w:lineRule="auto"/>
              <w:jc w:val="center"/>
              <w:rPr>
                <w:rFonts w:ascii="Times New Roman" w:hAnsi="Times New Roman"/>
                <w:sz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-</w:t>
            </w:r>
          </w:p>
        </w:tc>
        <w:tc>
          <w:tcPr>
            <w:tcW w:w="2087" w:type="dxa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</w:tcPr>
          <w:p w:rsidR="00B5149E" w:rsidRDefault="00B5149E" w:rsidP="00B5149E">
            <w:pPr>
              <w:spacing w:line="252" w:lineRule="auto"/>
              <w:jc w:val="center"/>
              <w:rPr>
                <w:rFonts w:ascii="Times New Roman" w:hAnsi="Times New Roman"/>
                <w:sz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Utilisateurs MA1L</w:t>
            </w:r>
          </w:p>
        </w:tc>
      </w:tr>
      <w:tr w:rsidR="00B5149E" w:rsidTr="00242718">
        <w:trPr>
          <w:trHeight w:val="514"/>
        </w:trPr>
        <w:tc>
          <w:tcPr>
            <w:tcW w:w="11042" w:type="dxa"/>
            <w:gridSpan w:val="7"/>
            <w:tcBorders>
              <w:top w:val="single" w:sz="2" w:space="0" w:color="1F4E79"/>
              <w:left w:val="single" w:sz="2" w:space="0" w:color="1F4E79"/>
              <w:bottom w:val="single" w:sz="2" w:space="0" w:color="1F4E79"/>
              <w:right w:val="single" w:sz="2" w:space="0" w:color="1F4E79"/>
            </w:tcBorders>
            <w:vAlign w:val="center"/>
            <w:hideMark/>
          </w:tcPr>
          <w:p w:rsidR="00B5149E" w:rsidRDefault="00B5149E" w:rsidP="00B5149E">
            <w:pPr>
              <w:spacing w:line="252" w:lineRule="auto"/>
              <w:rPr>
                <w:rFonts w:ascii="Times New Roman" w:hAnsi="Times New Roman"/>
                <w:sz w:val="20"/>
                <w:lang w:eastAsia="nl-NL"/>
              </w:rPr>
            </w:pPr>
            <w:r>
              <w:rPr>
                <w:rFonts w:ascii="Times New Roman" w:hAnsi="Times New Roman"/>
                <w:sz w:val="20"/>
                <w:lang w:eastAsia="nl-NL"/>
              </w:rPr>
              <w:t>Documents de référence : Transversale/Martine</w:t>
            </w:r>
          </w:p>
        </w:tc>
      </w:tr>
    </w:tbl>
    <w:p w:rsidR="002B45F6" w:rsidRDefault="002B45F6" w:rsidP="007200E2">
      <w:pPr>
        <w:pStyle w:val="Titre1"/>
        <w:jc w:val="center"/>
      </w:pPr>
      <w:r>
        <w:br w:type="page"/>
      </w:r>
    </w:p>
    <w:p w:rsidR="00526CF9" w:rsidRDefault="005824E2" w:rsidP="007200E2">
      <w:pPr>
        <w:pStyle w:val="Titre1"/>
        <w:jc w:val="center"/>
      </w:pPr>
      <w:r>
        <w:lastRenderedPageBreak/>
        <w:t xml:space="preserve">Annexe </w:t>
      </w:r>
      <w:r w:rsidR="00B001CB">
        <w:t>2</w:t>
      </w:r>
      <w:r>
        <w:t> : Encodage des candidats via importation CSV</w:t>
      </w:r>
    </w:p>
    <w:p w:rsidR="005824E2" w:rsidRDefault="005824E2" w:rsidP="005824E2"/>
    <w:p w:rsidR="005824E2" w:rsidRPr="005824E2" w:rsidRDefault="005824E2" w:rsidP="007200E2">
      <w:pPr>
        <w:rPr>
          <w:b/>
          <w:sz w:val="24"/>
          <w:szCs w:val="24"/>
        </w:rPr>
      </w:pPr>
      <w:bookmarkStart w:id="0" w:name="_Hlk518374942"/>
      <w:r w:rsidRPr="005824E2">
        <w:rPr>
          <w:b/>
          <w:sz w:val="24"/>
          <w:szCs w:val="24"/>
        </w:rPr>
        <w:t xml:space="preserve">Pour chaque candidat, le fichier </w:t>
      </w:r>
      <w:r w:rsidR="00575B69">
        <w:rPr>
          <w:b/>
          <w:sz w:val="24"/>
          <w:szCs w:val="24"/>
        </w:rPr>
        <w:t>doit</w:t>
      </w:r>
      <w:r w:rsidRPr="005824E2">
        <w:rPr>
          <w:b/>
          <w:sz w:val="24"/>
          <w:szCs w:val="24"/>
        </w:rPr>
        <w:t xml:space="preserve"> contenir les données suivantes :</w:t>
      </w:r>
    </w:p>
    <w:p w:rsidR="005824E2" w:rsidRPr="00FC33E5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lang w:eastAsia="fr-BE"/>
        </w:rPr>
      </w:pPr>
      <w:r w:rsidRPr="009B6DCE">
        <w:rPr>
          <w:rFonts w:ascii="Arial" w:eastAsia="Times New Roman" w:hAnsi="Arial" w:cs="Arial"/>
          <w:b/>
          <w:lang w:eastAsia="fr-BE"/>
        </w:rPr>
        <w:t>Zone 1</w:t>
      </w:r>
      <w:r w:rsidR="00FC33E5" w:rsidRPr="00FC33E5">
        <w:rPr>
          <w:rFonts w:ascii="Arial" w:eastAsia="Times New Roman" w:hAnsi="Arial" w:cs="Arial"/>
          <w:b/>
          <w:color w:val="FF0000"/>
          <w:sz w:val="30"/>
          <w:szCs w:val="30"/>
          <w:lang w:eastAsia="fr-BE"/>
        </w:rPr>
        <w:t>*</w:t>
      </w:r>
      <w:r w:rsidRPr="009B6DCE">
        <w:rPr>
          <w:rFonts w:ascii="Arial" w:eastAsia="Times New Roman" w:hAnsi="Arial" w:cs="Arial"/>
          <w:b/>
          <w:lang w:eastAsia="fr-BE"/>
        </w:rPr>
        <w:t xml:space="preserve"> : </w:t>
      </w:r>
      <w:r w:rsidR="005824E2" w:rsidRPr="00FC33E5">
        <w:rPr>
          <w:rFonts w:ascii="Arial" w:eastAsia="Times New Roman" w:hAnsi="Arial" w:cs="Arial"/>
          <w:b/>
          <w:lang w:eastAsia="fr-BE"/>
        </w:rPr>
        <w:t>Candidat titulaire (</w:t>
      </w:r>
      <w:r w:rsidR="007D2D4F" w:rsidRPr="00FC33E5">
        <w:rPr>
          <w:rFonts w:ascii="Calibri" w:hAnsi="Calibri"/>
          <w:lang w:val="fr-FR"/>
        </w:rPr>
        <w:t>E (titulaire)</w:t>
      </w:r>
      <w:r w:rsidR="005824E2" w:rsidRPr="00FC33E5">
        <w:rPr>
          <w:rFonts w:ascii="Arial" w:eastAsia="Times New Roman" w:hAnsi="Arial" w:cs="Arial"/>
          <w:b/>
          <w:lang w:eastAsia="fr-BE"/>
        </w:rPr>
        <w:t>)</w:t>
      </w:r>
    </w:p>
    <w:p w:rsidR="005824E2" w:rsidRPr="00FC33E5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lang w:eastAsia="fr-BE"/>
        </w:rPr>
      </w:pPr>
      <w:r w:rsidRPr="00FC33E5">
        <w:rPr>
          <w:rFonts w:ascii="Arial" w:eastAsia="Times New Roman" w:hAnsi="Arial" w:cs="Arial"/>
          <w:b/>
          <w:lang w:eastAsia="fr-BE"/>
        </w:rPr>
        <w:t>Zone 2</w:t>
      </w:r>
      <w:r w:rsidR="00FC33E5" w:rsidRPr="00FC33E5">
        <w:rPr>
          <w:rFonts w:ascii="Arial" w:eastAsia="Times New Roman" w:hAnsi="Arial" w:cs="Arial"/>
          <w:b/>
          <w:color w:val="FF0000"/>
          <w:sz w:val="30"/>
          <w:lang w:eastAsia="fr-BE"/>
        </w:rPr>
        <w:t>*</w:t>
      </w:r>
      <w:r w:rsidRPr="00FC33E5">
        <w:rPr>
          <w:rFonts w:ascii="Arial" w:eastAsia="Times New Roman" w:hAnsi="Arial" w:cs="Arial"/>
          <w:b/>
          <w:lang w:eastAsia="fr-BE"/>
        </w:rPr>
        <w:t xml:space="preserve"> : </w:t>
      </w:r>
      <w:r w:rsidR="005824E2" w:rsidRPr="00FC33E5">
        <w:rPr>
          <w:rFonts w:ascii="Arial" w:eastAsia="Times New Roman" w:hAnsi="Arial" w:cs="Arial"/>
          <w:b/>
          <w:lang w:eastAsia="fr-BE"/>
        </w:rPr>
        <w:t>Numéro de registre national</w:t>
      </w:r>
    </w:p>
    <w:p w:rsidR="005824E2" w:rsidRPr="00FC33E5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lang w:eastAsia="fr-BE"/>
        </w:rPr>
      </w:pPr>
      <w:r w:rsidRPr="00FC33E5">
        <w:rPr>
          <w:rFonts w:ascii="Arial" w:eastAsia="Times New Roman" w:hAnsi="Arial" w:cs="Arial"/>
          <w:b/>
          <w:lang w:eastAsia="fr-BE"/>
        </w:rPr>
        <w:t>Zone 3</w:t>
      </w:r>
      <w:r w:rsidR="00FC33E5" w:rsidRPr="00FC33E5">
        <w:rPr>
          <w:rFonts w:ascii="Arial" w:eastAsia="Times New Roman" w:hAnsi="Arial" w:cs="Arial"/>
          <w:b/>
          <w:color w:val="FF0000"/>
          <w:sz w:val="30"/>
          <w:lang w:eastAsia="fr-BE"/>
        </w:rPr>
        <w:t>*</w:t>
      </w:r>
      <w:r w:rsidRPr="00FC33E5">
        <w:rPr>
          <w:rFonts w:ascii="Arial" w:eastAsia="Times New Roman" w:hAnsi="Arial" w:cs="Arial"/>
          <w:b/>
          <w:lang w:eastAsia="fr-BE"/>
        </w:rPr>
        <w:t xml:space="preserve"> : </w:t>
      </w:r>
      <w:r w:rsidR="005824E2" w:rsidRPr="00FC33E5">
        <w:rPr>
          <w:rFonts w:ascii="Arial" w:eastAsia="Times New Roman" w:hAnsi="Arial" w:cs="Arial"/>
          <w:b/>
          <w:lang w:eastAsia="fr-BE"/>
        </w:rPr>
        <w:t>Nom</w:t>
      </w:r>
    </w:p>
    <w:p w:rsidR="005824E2" w:rsidRPr="00FC33E5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lang w:eastAsia="fr-BE"/>
        </w:rPr>
      </w:pPr>
      <w:r w:rsidRPr="00FC33E5">
        <w:rPr>
          <w:rFonts w:ascii="Arial" w:eastAsia="Times New Roman" w:hAnsi="Arial" w:cs="Arial"/>
          <w:b/>
          <w:lang w:eastAsia="fr-BE"/>
        </w:rPr>
        <w:t>Zone 4</w:t>
      </w:r>
      <w:r w:rsidR="00FC33E5" w:rsidRPr="00FC33E5">
        <w:rPr>
          <w:rFonts w:ascii="Arial" w:eastAsia="Times New Roman" w:hAnsi="Arial" w:cs="Arial"/>
          <w:b/>
          <w:color w:val="FF0000"/>
          <w:sz w:val="30"/>
          <w:lang w:eastAsia="fr-BE"/>
        </w:rPr>
        <w:t>*</w:t>
      </w:r>
      <w:r w:rsidRPr="00FC33E5">
        <w:rPr>
          <w:rFonts w:ascii="Arial" w:eastAsia="Times New Roman" w:hAnsi="Arial" w:cs="Arial"/>
          <w:b/>
          <w:lang w:eastAsia="fr-BE"/>
        </w:rPr>
        <w:t xml:space="preserve"> : </w:t>
      </w:r>
      <w:r w:rsidR="005824E2" w:rsidRPr="00FC33E5">
        <w:rPr>
          <w:rFonts w:ascii="Arial" w:eastAsia="Times New Roman" w:hAnsi="Arial" w:cs="Arial"/>
          <w:b/>
          <w:lang w:eastAsia="fr-BE"/>
        </w:rPr>
        <w:t>Prénoms</w:t>
      </w:r>
    </w:p>
    <w:p w:rsidR="005824E2" w:rsidRPr="005824E2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color w:val="333333"/>
          <w:lang w:eastAsia="fr-BE"/>
        </w:rPr>
      </w:pPr>
      <w:r>
        <w:rPr>
          <w:rFonts w:ascii="Arial" w:eastAsia="Times New Roman" w:hAnsi="Arial" w:cs="Arial"/>
          <w:b/>
          <w:lang w:eastAsia="fr-BE"/>
        </w:rPr>
        <w:t>Zone 5</w:t>
      </w:r>
      <w:r w:rsidR="00FC33E5" w:rsidRPr="00FC33E5">
        <w:rPr>
          <w:rFonts w:ascii="Arial" w:eastAsia="Times New Roman" w:hAnsi="Arial" w:cs="Arial"/>
          <w:b/>
          <w:color w:val="FF0000"/>
          <w:sz w:val="30"/>
          <w:lang w:eastAsia="fr-BE"/>
        </w:rPr>
        <w:t>*</w:t>
      </w:r>
      <w:r w:rsidRPr="009B6DCE">
        <w:rPr>
          <w:rFonts w:ascii="Arial" w:eastAsia="Times New Roman" w:hAnsi="Arial" w:cs="Arial"/>
          <w:b/>
          <w:lang w:eastAsia="fr-BE"/>
        </w:rPr>
        <w:t> :</w:t>
      </w:r>
      <w:r>
        <w:rPr>
          <w:rFonts w:ascii="Arial" w:eastAsia="Times New Roman" w:hAnsi="Arial" w:cs="Arial"/>
          <w:b/>
          <w:color w:val="FF0000"/>
          <w:lang w:eastAsia="fr-BE"/>
        </w:rPr>
        <w:t xml:space="preserve"> </w:t>
      </w:r>
      <w:r w:rsidR="005824E2" w:rsidRPr="005E0BBF">
        <w:rPr>
          <w:rFonts w:ascii="Arial" w:eastAsia="Times New Roman" w:hAnsi="Arial" w:cs="Arial"/>
          <w:b/>
          <w:lang w:eastAsia="fr-BE"/>
        </w:rPr>
        <w:t xml:space="preserve">Le candidat veut-il utiliser un nom différent </w:t>
      </w:r>
      <w:r w:rsidR="00DF1981" w:rsidRPr="005E0BBF">
        <w:rPr>
          <w:rFonts w:ascii="Arial" w:eastAsia="Times New Roman" w:hAnsi="Arial" w:cs="Arial"/>
          <w:b/>
          <w:lang w:eastAsia="fr-BE"/>
        </w:rPr>
        <w:t>(0</w:t>
      </w:r>
      <w:r w:rsidR="00930C64" w:rsidRPr="005E0BBF">
        <w:rPr>
          <w:rFonts w:ascii="Arial" w:eastAsia="Times New Roman" w:hAnsi="Arial" w:cs="Arial"/>
          <w:lang w:eastAsia="fr-BE"/>
        </w:rPr>
        <w:t>=non</w:t>
      </w:r>
      <w:r w:rsidR="00DF1981" w:rsidRPr="005E0BBF">
        <w:rPr>
          <w:rFonts w:ascii="Arial" w:eastAsia="Times New Roman" w:hAnsi="Arial" w:cs="Arial"/>
          <w:b/>
          <w:lang w:eastAsia="fr-BE"/>
        </w:rPr>
        <w:t>/1</w:t>
      </w:r>
      <w:r w:rsidR="00930C64" w:rsidRPr="005E0BBF">
        <w:rPr>
          <w:rFonts w:ascii="Arial" w:eastAsia="Times New Roman" w:hAnsi="Arial" w:cs="Arial"/>
          <w:lang w:eastAsia="fr-BE"/>
        </w:rPr>
        <w:t>=oui</w:t>
      </w:r>
      <w:r w:rsidR="00DF1981" w:rsidRPr="005E0BBF">
        <w:rPr>
          <w:rFonts w:ascii="Arial" w:eastAsia="Times New Roman" w:hAnsi="Arial" w:cs="Arial"/>
          <w:b/>
          <w:lang w:eastAsia="fr-BE"/>
        </w:rPr>
        <w:t>)</w:t>
      </w:r>
      <w:r w:rsidR="00903B76" w:rsidRPr="005E0BBF">
        <w:rPr>
          <w:rFonts w:ascii="Arial" w:eastAsia="Times New Roman" w:hAnsi="Arial" w:cs="Arial"/>
          <w:b/>
          <w:lang w:eastAsia="fr-BE"/>
        </w:rPr>
        <w:t xml:space="preserve"> </w:t>
      </w:r>
      <w:r w:rsidR="005824E2" w:rsidRPr="005E0BBF">
        <w:rPr>
          <w:rFonts w:ascii="Arial" w:eastAsia="Times New Roman" w:hAnsi="Arial" w:cs="Arial"/>
          <w:b/>
          <w:lang w:eastAsia="fr-BE"/>
        </w:rPr>
        <w:t>?</w:t>
      </w:r>
    </w:p>
    <w:p w:rsidR="005824E2" w:rsidRPr="005E0BBF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lang w:eastAsia="fr-BE"/>
        </w:rPr>
      </w:pPr>
      <w:r>
        <w:rPr>
          <w:rFonts w:ascii="Arial" w:eastAsia="Times New Roman" w:hAnsi="Arial" w:cs="Arial"/>
          <w:b/>
          <w:lang w:eastAsia="fr-BE"/>
        </w:rPr>
        <w:t>Zone 6</w:t>
      </w:r>
      <w:r w:rsidR="00FC33E5" w:rsidRPr="00FC33E5">
        <w:rPr>
          <w:rFonts w:ascii="Arial" w:eastAsia="Times New Roman" w:hAnsi="Arial" w:cs="Arial"/>
          <w:b/>
          <w:color w:val="FF0000"/>
          <w:sz w:val="30"/>
          <w:lang w:eastAsia="fr-BE"/>
        </w:rPr>
        <w:t>**</w:t>
      </w:r>
      <w:r w:rsidRPr="009B6DCE">
        <w:rPr>
          <w:rFonts w:ascii="Arial" w:eastAsia="Times New Roman" w:hAnsi="Arial" w:cs="Arial"/>
          <w:b/>
          <w:lang w:eastAsia="fr-BE"/>
        </w:rPr>
        <w:t> :</w:t>
      </w:r>
      <w:r>
        <w:rPr>
          <w:rFonts w:ascii="Arial" w:eastAsia="Times New Roman" w:hAnsi="Arial" w:cs="Arial"/>
          <w:b/>
          <w:color w:val="FF0000"/>
          <w:lang w:eastAsia="fr-BE"/>
        </w:rPr>
        <w:t xml:space="preserve"> </w:t>
      </w:r>
      <w:r w:rsidR="005E0BBF" w:rsidRPr="005E0BBF">
        <w:rPr>
          <w:rFonts w:ascii="Arial" w:eastAsia="Times New Roman" w:hAnsi="Arial" w:cs="Arial"/>
          <w:b/>
          <w:lang w:eastAsia="fr-BE"/>
        </w:rPr>
        <w:t>Préremplie automatiquement si zone 5 = 1</w:t>
      </w:r>
    </w:p>
    <w:p w:rsidR="005824E2" w:rsidRPr="005824E2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color w:val="FF0000"/>
          <w:lang w:eastAsia="fr-BE"/>
        </w:rPr>
      </w:pPr>
      <w:r>
        <w:rPr>
          <w:rFonts w:ascii="Arial" w:eastAsia="Times New Roman" w:hAnsi="Arial" w:cs="Arial"/>
          <w:b/>
          <w:lang w:eastAsia="fr-BE"/>
        </w:rPr>
        <w:t>Zone 7</w:t>
      </w:r>
      <w:r w:rsidR="00FC33E5" w:rsidRPr="00FC33E5">
        <w:rPr>
          <w:rFonts w:ascii="Arial" w:eastAsia="Times New Roman" w:hAnsi="Arial" w:cs="Arial"/>
          <w:b/>
          <w:color w:val="FF0000"/>
          <w:sz w:val="30"/>
          <w:lang w:eastAsia="fr-BE"/>
        </w:rPr>
        <w:t>*</w:t>
      </w:r>
      <w:r w:rsidRPr="009B6DCE">
        <w:rPr>
          <w:rFonts w:ascii="Arial" w:eastAsia="Times New Roman" w:hAnsi="Arial" w:cs="Arial"/>
          <w:b/>
          <w:lang w:eastAsia="fr-BE"/>
        </w:rPr>
        <w:t> :</w:t>
      </w:r>
      <w:r>
        <w:rPr>
          <w:rFonts w:ascii="Arial" w:eastAsia="Times New Roman" w:hAnsi="Arial" w:cs="Arial"/>
          <w:b/>
          <w:color w:val="FF0000"/>
          <w:lang w:eastAsia="fr-BE"/>
        </w:rPr>
        <w:t xml:space="preserve"> </w:t>
      </w:r>
      <w:r w:rsidR="005824E2" w:rsidRPr="00FC33E5">
        <w:rPr>
          <w:rFonts w:ascii="Arial" w:eastAsia="Times New Roman" w:hAnsi="Arial" w:cs="Arial"/>
          <w:b/>
          <w:lang w:eastAsia="fr-BE"/>
        </w:rPr>
        <w:t>Sexe</w:t>
      </w:r>
      <w:r w:rsidR="007D2D4F" w:rsidRPr="00FC33E5">
        <w:rPr>
          <w:rFonts w:ascii="Arial" w:eastAsia="Times New Roman" w:hAnsi="Arial" w:cs="Arial"/>
          <w:b/>
          <w:lang w:eastAsia="fr-BE"/>
        </w:rPr>
        <w:t xml:space="preserve"> (M / F)</w:t>
      </w:r>
    </w:p>
    <w:p w:rsidR="005824E2" w:rsidRPr="00FC33E5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lang w:eastAsia="fr-BE"/>
        </w:rPr>
      </w:pPr>
      <w:r>
        <w:rPr>
          <w:rFonts w:ascii="Arial" w:eastAsia="Times New Roman" w:hAnsi="Arial" w:cs="Arial"/>
          <w:b/>
          <w:lang w:eastAsia="fr-BE"/>
        </w:rPr>
        <w:t>Zone 8</w:t>
      </w:r>
      <w:r w:rsidR="00FC33E5" w:rsidRPr="00FC33E5">
        <w:rPr>
          <w:rFonts w:ascii="Arial" w:eastAsia="Times New Roman" w:hAnsi="Arial" w:cs="Arial"/>
          <w:b/>
          <w:color w:val="FF0000"/>
          <w:sz w:val="30"/>
          <w:lang w:eastAsia="fr-BE"/>
        </w:rPr>
        <w:t>*</w:t>
      </w:r>
      <w:r w:rsidRPr="009B6DCE">
        <w:rPr>
          <w:rFonts w:ascii="Arial" w:eastAsia="Times New Roman" w:hAnsi="Arial" w:cs="Arial"/>
          <w:b/>
          <w:lang w:eastAsia="fr-BE"/>
        </w:rPr>
        <w:t> :</w:t>
      </w:r>
      <w:r>
        <w:rPr>
          <w:rFonts w:ascii="Arial" w:eastAsia="Times New Roman" w:hAnsi="Arial" w:cs="Arial"/>
          <w:b/>
          <w:color w:val="FF0000"/>
          <w:lang w:eastAsia="fr-BE"/>
        </w:rPr>
        <w:t xml:space="preserve"> </w:t>
      </w:r>
      <w:r w:rsidR="005824E2" w:rsidRPr="00FC33E5">
        <w:rPr>
          <w:rFonts w:ascii="Arial" w:eastAsia="Times New Roman" w:hAnsi="Arial" w:cs="Arial"/>
          <w:b/>
          <w:lang w:eastAsia="fr-BE"/>
        </w:rPr>
        <w:t>Date de naissance</w:t>
      </w:r>
      <w:r w:rsidR="007D2D4F" w:rsidRPr="00FC33E5">
        <w:rPr>
          <w:rFonts w:ascii="Arial" w:eastAsia="Times New Roman" w:hAnsi="Arial" w:cs="Arial"/>
          <w:b/>
          <w:lang w:eastAsia="fr-BE"/>
        </w:rPr>
        <w:t xml:space="preserve"> (JJ/MM/DDDD)</w:t>
      </w:r>
    </w:p>
    <w:p w:rsidR="00DF1981" w:rsidRPr="005824E2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color w:val="333333"/>
          <w:lang w:eastAsia="fr-BE"/>
        </w:rPr>
      </w:pPr>
      <w:r>
        <w:rPr>
          <w:rFonts w:ascii="Arial" w:eastAsia="Times New Roman" w:hAnsi="Arial" w:cs="Arial"/>
          <w:b/>
          <w:lang w:eastAsia="fr-BE"/>
        </w:rPr>
        <w:t>Zone 9</w:t>
      </w:r>
      <w:r w:rsidRPr="009B6DCE">
        <w:rPr>
          <w:rFonts w:ascii="Arial" w:eastAsia="Times New Roman" w:hAnsi="Arial" w:cs="Arial"/>
          <w:b/>
          <w:lang w:eastAsia="fr-BE"/>
        </w:rPr>
        <w:t> :</w:t>
      </w:r>
      <w:r>
        <w:rPr>
          <w:rFonts w:ascii="Arial" w:eastAsia="Times New Roman" w:hAnsi="Arial" w:cs="Arial"/>
          <w:b/>
          <w:color w:val="FF0000"/>
          <w:lang w:eastAsia="fr-BE"/>
        </w:rPr>
        <w:t xml:space="preserve"> </w:t>
      </w:r>
      <w:r w:rsidR="00DF1981" w:rsidRPr="00AC4D19">
        <w:rPr>
          <w:rFonts w:ascii="Arial" w:eastAsia="Times New Roman" w:hAnsi="Arial" w:cs="Arial"/>
          <w:b/>
          <w:lang w:eastAsia="fr-BE"/>
        </w:rPr>
        <w:t>Rue et numéro</w:t>
      </w:r>
    </w:p>
    <w:p w:rsidR="00DF1981" w:rsidRDefault="00A02140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color w:val="333333"/>
          <w:lang w:eastAsia="fr-BE"/>
        </w:rPr>
      </w:pPr>
      <w:r w:rsidRPr="00A02140">
        <w:rPr>
          <w:b/>
          <w:noProof/>
          <w:color w:val="FF0000"/>
        </w:rPr>
        <w:pict>
          <v:roundrect id="Zone de texte 2" o:spid="_x0000_s1026" style="position:absolute;left:0;text-align:left;margin-left:275.85pt;margin-top:4.4pt;width:210.9pt;height:81.35pt;z-index:-2516587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arcsize="10923f" wrapcoords="922 -200 -77 1000 -77 19600 692 21600 922 21600 20601 21600 20831 21600 21677 19600 21677 2200 21139 400 20601 -200 922 -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" filled="f" strokecolor="#4d5765" strokeweight="1.5pt">
            <v:stroke joinstyle="miter"/>
            <v:textbox>
              <w:txbxContent>
                <w:p w:rsidR="00DF1981" w:rsidRPr="00657746" w:rsidRDefault="00DF1981" w:rsidP="00DF1981">
                  <w:pPr>
                    <w:jc w:val="center"/>
                    <w:rPr>
                      <w:iCs/>
                      <w:color w:val="4D5765"/>
                      <w:sz w:val="20"/>
                    </w:rPr>
                  </w:pPr>
                  <w:r w:rsidRPr="00657746">
                    <w:rPr>
                      <w:b/>
                      <w:iCs/>
                      <w:color w:val="4D5765"/>
                    </w:rPr>
                    <w:t>ATTENTION</w:t>
                  </w:r>
                  <w:r w:rsidRPr="00657746">
                    <w:rPr>
                      <w:b/>
                      <w:iCs/>
                      <w:color w:val="4D5765"/>
                      <w:sz w:val="20"/>
                    </w:rPr>
                    <w:t xml:space="preserve"> ! </w:t>
                  </w:r>
                  <w:r w:rsidRPr="005824E2">
                    <w:rPr>
                      <w:iCs/>
                      <w:color w:val="4D5765"/>
                      <w:sz w:val="20"/>
                    </w:rPr>
                    <w:t>Des contrôles techniques et fonctionnels sont appliqués au moment d'importer la liste (voir document en référence). La liste n'est pas importée si les contrôles échouent.</w:t>
                  </w:r>
                </w:p>
              </w:txbxContent>
            </v:textbox>
            <w10:wrap type="tight" anchorx="margin"/>
          </v:roundrect>
        </w:pict>
      </w:r>
      <w:r w:rsidR="009B6DCE" w:rsidRPr="009B6DCE">
        <w:rPr>
          <w:rFonts w:ascii="Arial" w:eastAsia="Times New Roman" w:hAnsi="Arial" w:cs="Arial"/>
          <w:b/>
          <w:lang w:eastAsia="fr-BE"/>
        </w:rPr>
        <w:t>Zone 1</w:t>
      </w:r>
      <w:r w:rsidR="009B6DCE">
        <w:rPr>
          <w:rFonts w:ascii="Arial" w:eastAsia="Times New Roman" w:hAnsi="Arial" w:cs="Arial"/>
          <w:b/>
          <w:lang w:eastAsia="fr-BE"/>
        </w:rPr>
        <w:t>0</w:t>
      </w:r>
      <w:r w:rsidR="009B6DCE" w:rsidRPr="009B6DCE">
        <w:rPr>
          <w:rFonts w:ascii="Arial" w:eastAsia="Times New Roman" w:hAnsi="Arial" w:cs="Arial"/>
          <w:b/>
          <w:lang w:eastAsia="fr-BE"/>
        </w:rPr>
        <w:t> :</w:t>
      </w:r>
      <w:r w:rsidR="009B6DCE">
        <w:rPr>
          <w:rFonts w:ascii="Arial" w:eastAsia="Times New Roman" w:hAnsi="Arial" w:cs="Arial"/>
          <w:b/>
          <w:color w:val="FF0000"/>
          <w:lang w:eastAsia="fr-BE"/>
        </w:rPr>
        <w:t xml:space="preserve"> </w:t>
      </w:r>
      <w:r w:rsidR="00DF1981" w:rsidRPr="00AC4D19">
        <w:rPr>
          <w:rFonts w:ascii="Arial" w:eastAsia="Times New Roman" w:hAnsi="Arial" w:cs="Arial"/>
          <w:b/>
          <w:lang w:eastAsia="fr-BE"/>
        </w:rPr>
        <w:t xml:space="preserve">Code postal </w:t>
      </w:r>
    </w:p>
    <w:p w:rsidR="00DF1981" w:rsidRPr="005824E2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color w:val="333333"/>
          <w:lang w:eastAsia="fr-BE"/>
        </w:rPr>
      </w:pPr>
      <w:r w:rsidRPr="009B6DCE">
        <w:rPr>
          <w:rFonts w:ascii="Arial" w:eastAsia="Times New Roman" w:hAnsi="Arial" w:cs="Arial"/>
          <w:b/>
          <w:lang w:eastAsia="fr-BE"/>
        </w:rPr>
        <w:t>Zone 1</w:t>
      </w:r>
      <w:r>
        <w:rPr>
          <w:rFonts w:ascii="Arial" w:eastAsia="Times New Roman" w:hAnsi="Arial" w:cs="Arial"/>
          <w:b/>
          <w:lang w:eastAsia="fr-BE"/>
        </w:rPr>
        <w:t>1</w:t>
      </w:r>
      <w:r w:rsidRPr="009B6DCE">
        <w:rPr>
          <w:rFonts w:ascii="Arial" w:eastAsia="Times New Roman" w:hAnsi="Arial" w:cs="Arial"/>
          <w:b/>
          <w:lang w:eastAsia="fr-BE"/>
        </w:rPr>
        <w:t> :</w:t>
      </w:r>
      <w:r>
        <w:rPr>
          <w:rFonts w:ascii="Arial" w:eastAsia="Times New Roman" w:hAnsi="Arial" w:cs="Arial"/>
          <w:b/>
          <w:color w:val="FF0000"/>
          <w:lang w:eastAsia="fr-BE"/>
        </w:rPr>
        <w:t xml:space="preserve"> </w:t>
      </w:r>
      <w:r w:rsidR="00DF1981" w:rsidRPr="00AC4D19">
        <w:rPr>
          <w:rFonts w:ascii="Arial" w:eastAsia="Times New Roman" w:hAnsi="Arial" w:cs="Arial"/>
          <w:b/>
          <w:lang w:eastAsia="fr-BE"/>
        </w:rPr>
        <w:t>Commune</w:t>
      </w:r>
    </w:p>
    <w:p w:rsidR="005824E2" w:rsidRPr="005824E2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color w:val="333333"/>
          <w:lang w:eastAsia="fr-BE"/>
        </w:rPr>
      </w:pPr>
      <w:r w:rsidRPr="009B6DCE">
        <w:rPr>
          <w:rFonts w:ascii="Arial" w:eastAsia="Times New Roman" w:hAnsi="Arial" w:cs="Arial"/>
          <w:b/>
          <w:lang w:eastAsia="fr-BE"/>
        </w:rPr>
        <w:t>Zone 1</w:t>
      </w:r>
      <w:r>
        <w:rPr>
          <w:rFonts w:ascii="Arial" w:eastAsia="Times New Roman" w:hAnsi="Arial" w:cs="Arial"/>
          <w:b/>
          <w:lang w:eastAsia="fr-BE"/>
        </w:rPr>
        <w:t>2</w:t>
      </w:r>
      <w:r w:rsidR="00575B69" w:rsidRPr="00575B69">
        <w:rPr>
          <w:rFonts w:ascii="Arial" w:eastAsia="Times New Roman" w:hAnsi="Arial" w:cs="Arial"/>
          <w:b/>
          <w:color w:val="FF0000"/>
          <w:sz w:val="30"/>
          <w:szCs w:val="30"/>
          <w:lang w:eastAsia="fr-BE"/>
        </w:rPr>
        <w:t>*</w:t>
      </w:r>
      <w:r w:rsidRPr="009B6DCE">
        <w:rPr>
          <w:rFonts w:ascii="Arial" w:eastAsia="Times New Roman" w:hAnsi="Arial" w:cs="Arial"/>
          <w:b/>
          <w:lang w:eastAsia="fr-BE"/>
        </w:rPr>
        <w:t> :</w:t>
      </w:r>
      <w:r>
        <w:rPr>
          <w:rFonts w:ascii="Arial" w:eastAsia="Times New Roman" w:hAnsi="Arial" w:cs="Arial"/>
          <w:b/>
          <w:color w:val="FF0000"/>
          <w:lang w:eastAsia="fr-BE"/>
        </w:rPr>
        <w:t xml:space="preserve"> </w:t>
      </w:r>
      <w:r w:rsidR="005824E2" w:rsidRPr="00AC4D19">
        <w:rPr>
          <w:rFonts w:ascii="Arial" w:eastAsia="Times New Roman" w:hAnsi="Arial" w:cs="Arial"/>
          <w:b/>
          <w:lang w:eastAsia="fr-BE"/>
        </w:rPr>
        <w:t>Pays de résidence</w:t>
      </w:r>
      <w:r w:rsidR="009D0AA1" w:rsidRPr="00AC4D19">
        <w:rPr>
          <w:rFonts w:ascii="Arial" w:eastAsia="Times New Roman" w:hAnsi="Arial" w:cs="Arial"/>
          <w:b/>
          <w:lang w:eastAsia="fr-BE"/>
        </w:rPr>
        <w:t xml:space="preserve"> </w:t>
      </w:r>
      <w:r w:rsidR="009D0AA1" w:rsidRPr="00AC4D19">
        <w:rPr>
          <w:rFonts w:ascii="Arial" w:eastAsia="Times New Roman" w:hAnsi="Arial" w:cs="Arial"/>
          <w:b/>
          <w:i/>
          <w:lang w:eastAsia="fr-BE"/>
        </w:rPr>
        <w:t>(Belgique = BE)</w:t>
      </w:r>
    </w:p>
    <w:p w:rsidR="005824E2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color w:val="333333"/>
          <w:lang w:eastAsia="fr-BE"/>
        </w:rPr>
      </w:pPr>
      <w:r w:rsidRPr="009B6DCE">
        <w:rPr>
          <w:rFonts w:ascii="Arial" w:eastAsia="Times New Roman" w:hAnsi="Arial" w:cs="Arial"/>
          <w:b/>
          <w:lang w:eastAsia="fr-BE"/>
        </w:rPr>
        <w:t>Zone 1</w:t>
      </w:r>
      <w:r>
        <w:rPr>
          <w:rFonts w:ascii="Arial" w:eastAsia="Times New Roman" w:hAnsi="Arial" w:cs="Arial"/>
          <w:b/>
          <w:lang w:eastAsia="fr-BE"/>
        </w:rPr>
        <w:t>3</w:t>
      </w:r>
      <w:r w:rsidR="0064157E" w:rsidRPr="00575B69">
        <w:rPr>
          <w:rFonts w:ascii="Arial" w:eastAsia="Times New Roman" w:hAnsi="Arial" w:cs="Arial"/>
          <w:b/>
          <w:color w:val="FF0000"/>
          <w:sz w:val="30"/>
          <w:szCs w:val="30"/>
          <w:lang w:eastAsia="fr-BE"/>
        </w:rPr>
        <w:t>*</w:t>
      </w:r>
      <w:r w:rsidRPr="009B6DCE">
        <w:rPr>
          <w:rFonts w:ascii="Arial" w:eastAsia="Times New Roman" w:hAnsi="Arial" w:cs="Arial"/>
          <w:b/>
          <w:lang w:eastAsia="fr-BE"/>
        </w:rPr>
        <w:t> :</w:t>
      </w:r>
      <w:r>
        <w:rPr>
          <w:rFonts w:ascii="Arial" w:eastAsia="Times New Roman" w:hAnsi="Arial" w:cs="Arial"/>
          <w:b/>
          <w:color w:val="FF0000"/>
          <w:lang w:eastAsia="fr-BE"/>
        </w:rPr>
        <w:t xml:space="preserve"> </w:t>
      </w:r>
      <w:r w:rsidR="005824E2" w:rsidRPr="00AC4D19">
        <w:rPr>
          <w:rFonts w:ascii="Arial" w:eastAsia="Times New Roman" w:hAnsi="Arial" w:cs="Arial"/>
          <w:b/>
          <w:lang w:eastAsia="fr-BE"/>
        </w:rPr>
        <w:t>Profession</w:t>
      </w:r>
    </w:p>
    <w:p w:rsidR="009B6DCE" w:rsidRPr="005824E2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color w:val="333333"/>
          <w:lang w:eastAsia="fr-BE"/>
        </w:rPr>
      </w:pPr>
      <w:r>
        <w:rPr>
          <w:rFonts w:ascii="Arial" w:eastAsia="Times New Roman" w:hAnsi="Arial" w:cs="Arial"/>
          <w:b/>
          <w:lang w:eastAsia="fr-BE"/>
        </w:rPr>
        <w:t>Zone 14</w:t>
      </w:r>
      <w:r w:rsidR="00FC33E5" w:rsidRPr="00FC33E5">
        <w:rPr>
          <w:rFonts w:ascii="Arial" w:eastAsia="Times New Roman" w:hAnsi="Arial" w:cs="Arial"/>
          <w:b/>
          <w:color w:val="FF0000"/>
          <w:sz w:val="30"/>
          <w:lang w:eastAsia="fr-BE"/>
        </w:rPr>
        <w:t>**</w:t>
      </w:r>
      <w:r>
        <w:rPr>
          <w:rFonts w:ascii="Arial" w:eastAsia="Times New Roman" w:hAnsi="Arial" w:cs="Arial"/>
          <w:b/>
          <w:lang w:eastAsia="fr-BE"/>
        </w:rPr>
        <w:t> :</w:t>
      </w:r>
      <w:r>
        <w:rPr>
          <w:rFonts w:ascii="Arial" w:eastAsia="Times New Roman" w:hAnsi="Arial" w:cs="Arial"/>
          <w:b/>
          <w:color w:val="333333"/>
          <w:lang w:eastAsia="fr-BE"/>
        </w:rPr>
        <w:t xml:space="preserve"> </w:t>
      </w:r>
      <w:r w:rsidRPr="00AC4D19">
        <w:rPr>
          <w:rFonts w:ascii="Arial" w:eastAsia="Times New Roman" w:hAnsi="Arial" w:cs="Arial"/>
          <w:b/>
          <w:lang w:eastAsia="fr-BE"/>
        </w:rPr>
        <w:t>Nom utilisé</w:t>
      </w:r>
    </w:p>
    <w:p w:rsidR="005824E2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color w:val="333333"/>
          <w:lang w:eastAsia="fr-BE"/>
        </w:rPr>
      </w:pPr>
      <w:r w:rsidRPr="009B6DCE">
        <w:rPr>
          <w:rFonts w:ascii="Arial" w:eastAsia="Times New Roman" w:hAnsi="Arial" w:cs="Arial"/>
          <w:b/>
          <w:lang w:eastAsia="fr-BE"/>
        </w:rPr>
        <w:t>Zone 1</w:t>
      </w:r>
      <w:r>
        <w:rPr>
          <w:rFonts w:ascii="Arial" w:eastAsia="Times New Roman" w:hAnsi="Arial" w:cs="Arial"/>
          <w:b/>
          <w:lang w:eastAsia="fr-BE"/>
        </w:rPr>
        <w:t>5</w:t>
      </w:r>
      <w:r w:rsidR="00FC33E5" w:rsidRPr="00FC33E5">
        <w:rPr>
          <w:rFonts w:ascii="Arial" w:eastAsia="Times New Roman" w:hAnsi="Arial" w:cs="Arial"/>
          <w:b/>
          <w:color w:val="FF0000"/>
          <w:sz w:val="30"/>
          <w:lang w:eastAsia="fr-BE"/>
        </w:rPr>
        <w:t>**</w:t>
      </w:r>
      <w:r w:rsidRPr="009B6DCE">
        <w:rPr>
          <w:rFonts w:ascii="Arial" w:eastAsia="Times New Roman" w:hAnsi="Arial" w:cs="Arial"/>
          <w:b/>
          <w:lang w:eastAsia="fr-BE"/>
        </w:rPr>
        <w:t> :</w:t>
      </w:r>
      <w:r>
        <w:rPr>
          <w:rFonts w:ascii="Arial" w:eastAsia="Times New Roman" w:hAnsi="Arial" w:cs="Arial"/>
          <w:b/>
          <w:color w:val="FF0000"/>
          <w:lang w:eastAsia="fr-BE"/>
        </w:rPr>
        <w:t xml:space="preserve"> </w:t>
      </w:r>
      <w:r w:rsidRPr="00AC4D19">
        <w:rPr>
          <w:rFonts w:ascii="Arial" w:eastAsia="Times New Roman" w:hAnsi="Arial" w:cs="Arial"/>
          <w:b/>
          <w:lang w:eastAsia="fr-BE"/>
        </w:rPr>
        <w:t>Prénom utilisé</w:t>
      </w:r>
    </w:p>
    <w:p w:rsidR="009B6DCE" w:rsidRPr="00BE7C3B" w:rsidRDefault="009B6DCE" w:rsidP="00BE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b/>
          <w:color w:val="333333"/>
          <w:lang w:eastAsia="fr-BE"/>
        </w:rPr>
      </w:pPr>
      <w:r>
        <w:rPr>
          <w:rFonts w:ascii="Arial" w:eastAsia="Times New Roman" w:hAnsi="Arial" w:cs="Arial"/>
          <w:b/>
          <w:lang w:eastAsia="fr-BE"/>
        </w:rPr>
        <w:t>Zone 16</w:t>
      </w:r>
      <w:r w:rsidR="00FC33E5" w:rsidRPr="00FC33E5">
        <w:rPr>
          <w:rFonts w:ascii="Arial" w:eastAsia="Times New Roman" w:hAnsi="Arial" w:cs="Arial"/>
          <w:b/>
          <w:color w:val="FF0000"/>
          <w:sz w:val="30"/>
          <w:lang w:eastAsia="fr-BE"/>
        </w:rPr>
        <w:t>**</w:t>
      </w:r>
      <w:r>
        <w:rPr>
          <w:rFonts w:ascii="Arial" w:eastAsia="Times New Roman" w:hAnsi="Arial" w:cs="Arial"/>
          <w:b/>
          <w:lang w:eastAsia="fr-BE"/>
        </w:rPr>
        <w:t> :</w:t>
      </w:r>
      <w:r>
        <w:rPr>
          <w:rFonts w:ascii="Arial" w:eastAsia="Times New Roman" w:hAnsi="Arial" w:cs="Arial"/>
          <w:b/>
          <w:color w:val="333333"/>
          <w:lang w:eastAsia="fr-BE"/>
        </w:rPr>
        <w:t xml:space="preserve"> </w:t>
      </w:r>
      <w:r w:rsidRPr="00AC4D19">
        <w:rPr>
          <w:rFonts w:ascii="Arial" w:eastAsia="Times New Roman" w:hAnsi="Arial" w:cs="Arial"/>
          <w:b/>
          <w:lang w:eastAsia="fr-BE"/>
        </w:rPr>
        <w:t>Initiale du nom</w:t>
      </w:r>
      <w:r w:rsidR="00641D9F">
        <w:rPr>
          <w:rFonts w:ascii="Arial" w:eastAsia="Times New Roman" w:hAnsi="Arial" w:cs="Arial"/>
          <w:b/>
          <w:lang w:eastAsia="fr-BE"/>
        </w:rPr>
        <w:t xml:space="preserve"> (automatiquement complétée)</w:t>
      </w:r>
    </w:p>
    <w:p w:rsidR="00BE7C3B" w:rsidRPr="007200E2" w:rsidRDefault="00BE7C3B" w:rsidP="00BE7C3B">
      <w:pPr>
        <w:shd w:val="clear" w:color="auto" w:fill="FFFFFF"/>
        <w:spacing w:before="100" w:beforeAutospacing="1" w:after="100" w:afterAutospacing="1" w:line="240" w:lineRule="auto"/>
        <w:ind w:left="-357"/>
        <w:contextualSpacing/>
        <w:rPr>
          <w:rFonts w:ascii="Arial" w:eastAsia="Times New Roman" w:hAnsi="Arial" w:cs="Arial"/>
          <w:b/>
          <w:color w:val="333333"/>
          <w:lang w:eastAsia="fr-BE"/>
        </w:rPr>
      </w:pPr>
    </w:p>
    <w:p w:rsidR="00BE7C3B" w:rsidRPr="00BE7C3B" w:rsidRDefault="00FC33E5" w:rsidP="00FC33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BE"/>
        </w:rPr>
      </w:pPr>
      <w:r w:rsidRPr="00FC33E5">
        <w:rPr>
          <w:rFonts w:ascii="Arial" w:eastAsia="Times New Roman" w:hAnsi="Arial" w:cs="Arial"/>
          <w:b/>
          <w:color w:val="FF0000"/>
          <w:sz w:val="30"/>
          <w:szCs w:val="30"/>
          <w:lang w:eastAsia="fr-BE"/>
        </w:rPr>
        <w:t>*</w:t>
      </w:r>
      <w:r>
        <w:rPr>
          <w:rFonts w:ascii="Arial" w:eastAsia="Times New Roman" w:hAnsi="Arial" w:cs="Arial"/>
          <w:b/>
          <w:lang w:eastAsia="fr-BE"/>
        </w:rPr>
        <w:t xml:space="preserve"> </w:t>
      </w:r>
      <w:r w:rsidRPr="00FC33E5">
        <w:rPr>
          <w:rFonts w:ascii="Arial" w:eastAsia="Times New Roman" w:hAnsi="Arial" w:cs="Arial"/>
          <w:b/>
          <w:sz w:val="24"/>
          <w:szCs w:val="24"/>
          <w:lang w:eastAsia="fr-BE"/>
        </w:rPr>
        <w:t>=</w:t>
      </w:r>
      <w:r w:rsidRPr="00FC33E5">
        <w:rPr>
          <w:rFonts w:ascii="Arial" w:eastAsia="Times New Roman" w:hAnsi="Arial" w:cs="Arial"/>
          <w:b/>
          <w:lang w:eastAsia="fr-BE"/>
        </w:rPr>
        <w:t xml:space="preserve"> </w:t>
      </w:r>
      <w:r w:rsidR="005824E2" w:rsidRPr="00FC33E5">
        <w:rPr>
          <w:rFonts w:ascii="Arial" w:eastAsia="Times New Roman" w:hAnsi="Arial" w:cs="Arial"/>
          <w:b/>
          <w:sz w:val="24"/>
          <w:szCs w:val="24"/>
          <w:lang w:eastAsia="fr-BE"/>
        </w:rPr>
        <w:t>Obligatoire</w:t>
      </w:r>
    </w:p>
    <w:p w:rsidR="005824E2" w:rsidRPr="005E0BBF" w:rsidRDefault="00FC33E5" w:rsidP="005824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BE"/>
        </w:rPr>
      </w:pPr>
      <w:r w:rsidRPr="00FC33E5">
        <w:rPr>
          <w:rFonts w:ascii="Arial" w:eastAsia="Times New Roman" w:hAnsi="Arial" w:cs="Arial"/>
          <w:b/>
          <w:color w:val="FF0000"/>
          <w:sz w:val="30"/>
          <w:szCs w:val="30"/>
          <w:lang w:eastAsia="fr-BE"/>
        </w:rPr>
        <w:t>**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fr-BE"/>
        </w:rPr>
        <w:t xml:space="preserve"> </w:t>
      </w:r>
      <w:r w:rsidRPr="005E0BBF">
        <w:rPr>
          <w:rFonts w:ascii="Arial" w:eastAsia="Times New Roman" w:hAnsi="Arial" w:cs="Arial"/>
          <w:b/>
          <w:sz w:val="24"/>
          <w:szCs w:val="24"/>
          <w:lang w:eastAsia="fr-BE"/>
        </w:rPr>
        <w:t>= A compléter si la zone 5 = 1</w:t>
      </w:r>
    </w:p>
    <w:p w:rsidR="005824E2" w:rsidRDefault="005824E2" w:rsidP="005824E2"/>
    <w:p w:rsidR="007200E2" w:rsidRPr="007200E2" w:rsidRDefault="007200E2" w:rsidP="007200E2">
      <w:pPr>
        <w:rPr>
          <w:b/>
          <w:sz w:val="24"/>
          <w:szCs w:val="24"/>
        </w:rPr>
      </w:pPr>
      <w:r w:rsidRPr="007200E2">
        <w:rPr>
          <w:b/>
          <w:sz w:val="24"/>
          <w:szCs w:val="24"/>
        </w:rPr>
        <w:t>Listes des contrôles effectués lors de l’importation :</w:t>
      </w:r>
    </w:p>
    <w:p w:rsidR="001446D2" w:rsidRPr="001446D2" w:rsidRDefault="001446D2" w:rsidP="001446D2">
      <w:pPr>
        <w:pStyle w:val="Paragraphedeliste"/>
        <w:numPr>
          <w:ilvl w:val="0"/>
          <w:numId w:val="3"/>
        </w:numPr>
        <w:rPr>
          <w:color w:val="000000"/>
        </w:rPr>
      </w:pPr>
      <w:r w:rsidRPr="001446D2">
        <w:rPr>
          <w:color w:val="000000"/>
        </w:rPr>
        <w:t>Le fichier est un fichier texte composé de caractères UTF8.</w:t>
      </w:r>
    </w:p>
    <w:p w:rsidR="007200E2" w:rsidRDefault="007200E2" w:rsidP="007200E2">
      <w:pPr>
        <w:pStyle w:val="Paragraphedeliste"/>
        <w:numPr>
          <w:ilvl w:val="0"/>
          <w:numId w:val="3"/>
        </w:numPr>
      </w:pPr>
      <w:r>
        <w:t>Aucune ligne blanche dans le fichier</w:t>
      </w:r>
    </w:p>
    <w:p w:rsidR="007200E2" w:rsidRDefault="007200E2" w:rsidP="007200E2">
      <w:pPr>
        <w:pStyle w:val="Paragraphedeliste"/>
        <w:numPr>
          <w:ilvl w:val="0"/>
          <w:numId w:val="3"/>
        </w:numPr>
      </w:pPr>
      <w:r>
        <w:t>Le premier caractère de chaque ligne doit être E.</w:t>
      </w:r>
    </w:p>
    <w:p w:rsidR="007200E2" w:rsidRDefault="007200E2" w:rsidP="007200E2">
      <w:pPr>
        <w:pStyle w:val="Paragraphedeliste"/>
        <w:numPr>
          <w:ilvl w:val="0"/>
          <w:numId w:val="3"/>
        </w:numPr>
      </w:pPr>
      <w:r>
        <w:t>Le contrôle de la parité</w:t>
      </w:r>
      <w:r w:rsidR="007D2D4F">
        <w:t xml:space="preserve"> homme-femme</w:t>
      </w:r>
      <w:r>
        <w:t xml:space="preserve"> en vigueur en fonction de l’élection.</w:t>
      </w:r>
    </w:p>
    <w:p w:rsidR="007200E2" w:rsidRDefault="007200E2" w:rsidP="007200E2">
      <w:pPr>
        <w:pStyle w:val="Paragraphedeliste"/>
        <w:numPr>
          <w:ilvl w:val="0"/>
          <w:numId w:val="3"/>
        </w:numPr>
      </w:pPr>
      <w:r>
        <w:t>Les numéros des candidats doivent être consécutifs (sans trous)</w:t>
      </w:r>
    </w:p>
    <w:p w:rsidR="007200E2" w:rsidRDefault="007200E2" w:rsidP="007200E2">
      <w:pPr>
        <w:pStyle w:val="Paragraphedeliste"/>
        <w:numPr>
          <w:ilvl w:val="0"/>
          <w:numId w:val="3"/>
        </w:numPr>
      </w:pPr>
      <w:r>
        <w:t>Contrôle du numéro de registre national</w:t>
      </w:r>
    </w:p>
    <w:p w:rsidR="007200E2" w:rsidRDefault="007200E2" w:rsidP="007200E2">
      <w:pPr>
        <w:pStyle w:val="Paragraphedeliste"/>
        <w:numPr>
          <w:ilvl w:val="0"/>
          <w:numId w:val="3"/>
        </w:numPr>
      </w:pPr>
      <w:r>
        <w:t>Corrélation entre le numéro de registre national, la date de naissance et le sexe du candidat</w:t>
      </w:r>
    </w:p>
    <w:p w:rsidR="007D2D4F" w:rsidRDefault="007200E2" w:rsidP="00D00CD0">
      <w:pPr>
        <w:pStyle w:val="Paragraphedeliste"/>
        <w:numPr>
          <w:ilvl w:val="0"/>
          <w:numId w:val="3"/>
        </w:numPr>
      </w:pPr>
      <w:r>
        <w:t xml:space="preserve">Contrôle de l’âge requis du candidat </w:t>
      </w:r>
    </w:p>
    <w:p w:rsidR="007D2D4F" w:rsidRDefault="007D2D4F" w:rsidP="007D2D4F">
      <w:pPr>
        <w:pStyle w:val="Paragraphedeliste"/>
        <w:numPr>
          <w:ilvl w:val="0"/>
          <w:numId w:val="3"/>
        </w:numPr>
      </w:pPr>
      <w:r>
        <w:t>Si le candidat veut utiliser un nom et/ou prénom</w:t>
      </w:r>
      <w:bookmarkStart w:id="1" w:name="_GoBack"/>
      <w:bookmarkEnd w:id="1"/>
      <w:r>
        <w:t xml:space="preserve"> différent (= la zone 5 est positionnée à 1), la zone ‘Connu Comme’ est obligatoire</w:t>
      </w:r>
    </w:p>
    <w:p w:rsidR="007200E2" w:rsidRPr="007200E2" w:rsidRDefault="007200E2" w:rsidP="007200E2">
      <w:pPr>
        <w:rPr>
          <w:b/>
          <w:sz w:val="24"/>
          <w:szCs w:val="24"/>
        </w:rPr>
      </w:pPr>
      <w:r w:rsidRPr="007200E2">
        <w:rPr>
          <w:b/>
          <w:sz w:val="24"/>
          <w:szCs w:val="24"/>
        </w:rPr>
        <w:t>Exemple d’un fichier d’importation des candidats</w:t>
      </w:r>
      <w:r w:rsidR="005B18D2">
        <w:rPr>
          <w:b/>
          <w:sz w:val="24"/>
          <w:szCs w:val="24"/>
        </w:rPr>
        <w:t xml:space="preserve"> </w:t>
      </w:r>
      <w:r w:rsidR="005B18D2" w:rsidRPr="005B18D2">
        <w:rPr>
          <w:b/>
          <w:i/>
          <w:sz w:val="24"/>
          <w:szCs w:val="24"/>
        </w:rPr>
        <w:t>(sans nom usuel)</w:t>
      </w:r>
      <w:r w:rsidRPr="007200E2">
        <w:rPr>
          <w:b/>
          <w:sz w:val="24"/>
          <w:szCs w:val="24"/>
        </w:rPr>
        <w:t xml:space="preserve"> : </w:t>
      </w:r>
    </w:p>
    <w:p w:rsidR="009D0AA1" w:rsidRDefault="009D0AA1" w:rsidP="005B18D2">
      <w:pPr>
        <w:rPr>
          <w:i/>
          <w:sz w:val="20"/>
          <w:szCs w:val="20"/>
        </w:rPr>
      </w:pPr>
      <w:r w:rsidRPr="009D0AA1">
        <w:rPr>
          <w:i/>
          <w:sz w:val="20"/>
          <w:szCs w:val="20"/>
        </w:rPr>
        <w:t>E;72041300182;Civadis;Jacques;0;;M;13/04/1972;Bredabaan 999;2192;Schoten;BE;Facteur;;;</w:t>
      </w:r>
    </w:p>
    <w:p w:rsidR="005B18D2" w:rsidRPr="007200E2" w:rsidRDefault="005B18D2" w:rsidP="005B18D2">
      <w:pPr>
        <w:rPr>
          <w:b/>
          <w:sz w:val="24"/>
          <w:szCs w:val="24"/>
        </w:rPr>
      </w:pPr>
      <w:r w:rsidRPr="007200E2">
        <w:rPr>
          <w:b/>
          <w:sz w:val="24"/>
          <w:szCs w:val="24"/>
        </w:rPr>
        <w:t>Exemple d’un fichier d’importation des candidats</w:t>
      </w:r>
      <w:r>
        <w:rPr>
          <w:b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>avec</w:t>
      </w:r>
      <w:r w:rsidRPr="005B18D2">
        <w:rPr>
          <w:b/>
          <w:i/>
          <w:sz w:val="24"/>
          <w:szCs w:val="24"/>
        </w:rPr>
        <w:t xml:space="preserve"> nom usuel)</w:t>
      </w:r>
      <w:r w:rsidRPr="007200E2">
        <w:rPr>
          <w:b/>
          <w:sz w:val="24"/>
          <w:szCs w:val="24"/>
        </w:rPr>
        <w:t xml:space="preserve"> : </w:t>
      </w:r>
    </w:p>
    <w:p w:rsidR="005B18D2" w:rsidRPr="00230EA1" w:rsidRDefault="009D0AA1" w:rsidP="007200E2">
      <w:pPr>
        <w:rPr>
          <w:i/>
          <w:sz w:val="20"/>
          <w:szCs w:val="20"/>
        </w:rPr>
      </w:pPr>
      <w:r w:rsidRPr="009D0AA1">
        <w:rPr>
          <w:i/>
          <w:sz w:val="20"/>
          <w:szCs w:val="20"/>
        </w:rPr>
        <w:t>E;88022300206;Delavegas;Marie-Louise;1;1;F;23/02/1988;Grand Place, 12;5000;Namur;BE;F</w:t>
      </w:r>
      <w:r w:rsidR="00641D9F">
        <w:rPr>
          <w:i/>
          <w:sz w:val="20"/>
          <w:szCs w:val="20"/>
        </w:rPr>
        <w:t>onctionnaire;Delavegas;Marilou;</w:t>
      </w:r>
      <w:bookmarkEnd w:id="0"/>
    </w:p>
    <w:sectPr w:rsidR="005B18D2" w:rsidRPr="00230EA1" w:rsidSect="00A021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EF" w:rsidRDefault="00AD7BEF" w:rsidP="00AD7BEF">
      <w:pPr>
        <w:spacing w:after="0" w:line="240" w:lineRule="auto"/>
      </w:pPr>
      <w:r>
        <w:separator/>
      </w:r>
    </w:p>
  </w:endnote>
  <w:endnote w:type="continuationSeparator" w:id="0">
    <w:p w:rsidR="00AD7BEF" w:rsidRDefault="00AD7BEF" w:rsidP="00AD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EF" w:rsidRDefault="00AD7BEF" w:rsidP="00AD7BEF">
      <w:pPr>
        <w:spacing w:after="0" w:line="240" w:lineRule="auto"/>
      </w:pPr>
      <w:r>
        <w:separator/>
      </w:r>
    </w:p>
  </w:footnote>
  <w:footnote w:type="continuationSeparator" w:id="0">
    <w:p w:rsidR="00AD7BEF" w:rsidRDefault="00AD7BEF" w:rsidP="00AD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EF" w:rsidRDefault="00AD7BEF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890905</wp:posOffset>
          </wp:positionH>
          <wp:positionV relativeFrom="paragraph">
            <wp:posOffset>-173355</wp:posOffset>
          </wp:positionV>
          <wp:extent cx="3981450" cy="431800"/>
          <wp:effectExtent l="0" t="0" r="0" b="635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bann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4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6CE"/>
    <w:multiLevelType w:val="hybridMultilevel"/>
    <w:tmpl w:val="186C6B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662C0"/>
    <w:multiLevelType w:val="multilevel"/>
    <w:tmpl w:val="14A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177308"/>
    <w:multiLevelType w:val="hybridMultilevel"/>
    <w:tmpl w:val="026C3D96"/>
    <w:lvl w:ilvl="0" w:tplc="2A0EAF8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824E2"/>
    <w:rsid w:val="000B107C"/>
    <w:rsid w:val="001446D2"/>
    <w:rsid w:val="00230EA1"/>
    <w:rsid w:val="002A48C7"/>
    <w:rsid w:val="002B45F6"/>
    <w:rsid w:val="003765C2"/>
    <w:rsid w:val="00526CF9"/>
    <w:rsid w:val="00575B69"/>
    <w:rsid w:val="005824E2"/>
    <w:rsid w:val="00594E60"/>
    <w:rsid w:val="005B18D2"/>
    <w:rsid w:val="005E0BBF"/>
    <w:rsid w:val="0064157E"/>
    <w:rsid w:val="00641D9F"/>
    <w:rsid w:val="006E7D3D"/>
    <w:rsid w:val="007200E2"/>
    <w:rsid w:val="007D2D4F"/>
    <w:rsid w:val="00903B76"/>
    <w:rsid w:val="00930C64"/>
    <w:rsid w:val="009B6DCE"/>
    <w:rsid w:val="009D0AA1"/>
    <w:rsid w:val="00A02140"/>
    <w:rsid w:val="00AC4D19"/>
    <w:rsid w:val="00AD7BEF"/>
    <w:rsid w:val="00B001CB"/>
    <w:rsid w:val="00B5149E"/>
    <w:rsid w:val="00BE7C3B"/>
    <w:rsid w:val="00DF1981"/>
    <w:rsid w:val="00FC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40"/>
  </w:style>
  <w:style w:type="paragraph" w:styleId="Titre1">
    <w:name w:val="heading 1"/>
    <w:basedOn w:val="Normal"/>
    <w:next w:val="Normal"/>
    <w:link w:val="Titre1Car"/>
    <w:uiPriority w:val="9"/>
    <w:qFormat/>
    <w:rsid w:val="00582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24E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8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7200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BEF"/>
  </w:style>
  <w:style w:type="paragraph" w:styleId="Pieddepage">
    <w:name w:val="footer"/>
    <w:basedOn w:val="Normal"/>
    <w:link w:val="PieddepageCar"/>
    <w:uiPriority w:val="99"/>
    <w:unhideWhenUsed/>
    <w:rsid w:val="00AD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Uyttenhoef</dc:creator>
  <cp:keywords/>
  <dc:description/>
  <cp:lastModifiedBy>DGO5-KARKO Séverine</cp:lastModifiedBy>
  <cp:revision>10</cp:revision>
  <dcterms:created xsi:type="dcterms:W3CDTF">2018-06-22T07:55:00Z</dcterms:created>
  <dcterms:modified xsi:type="dcterms:W3CDTF">2018-08-21T10:11:00Z</dcterms:modified>
</cp:coreProperties>
</file>